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3064" w:rsidRPr="001A0CFF" w:rsidRDefault="00CE538A">
      <w:pPr>
        <w:rPr>
          <w:rFonts w:ascii="Arial" w:hAnsi="Arial" w:cs="Arial"/>
          <w:b/>
          <w:color w:val="000000"/>
          <w:sz w:val="28"/>
          <w:szCs w:val="28"/>
        </w:rPr>
      </w:pPr>
      <w:r w:rsidRPr="001A0CFF">
        <w:rPr>
          <w:rFonts w:ascii="Arial" w:hAnsi="Arial" w:cs="Arial"/>
          <w:b/>
          <w:color w:val="000000"/>
          <w:sz w:val="28"/>
          <w:szCs w:val="28"/>
        </w:rPr>
        <w:t>День 5.</w:t>
      </w:r>
      <w:r w:rsidR="00AA3064" w:rsidRPr="001A0CFF">
        <w:rPr>
          <w:rFonts w:ascii="Arial" w:hAnsi="Arial" w:cs="Arial"/>
          <w:b/>
          <w:color w:val="000000"/>
          <w:sz w:val="28"/>
          <w:szCs w:val="28"/>
        </w:rPr>
        <w:t xml:space="preserve"> Знакомство с </w:t>
      </w:r>
      <w:r w:rsidRPr="001A0CFF">
        <w:rPr>
          <w:rFonts w:ascii="Arial" w:hAnsi="Arial" w:cs="Arial"/>
          <w:b/>
          <w:color w:val="000000"/>
          <w:sz w:val="28"/>
          <w:szCs w:val="28"/>
        </w:rPr>
        <w:t>Владыкой</w:t>
      </w:r>
      <w:r w:rsidR="00AA3064" w:rsidRPr="001A0CFF">
        <w:rPr>
          <w:rFonts w:ascii="Arial" w:hAnsi="Arial" w:cs="Arial"/>
          <w:b/>
          <w:color w:val="000000"/>
          <w:sz w:val="28"/>
          <w:szCs w:val="28"/>
        </w:rPr>
        <w:t xml:space="preserve"> </w:t>
      </w:r>
    </w:p>
    <w:p w:rsidR="00F772BD" w:rsidRDefault="00AA3064" w:rsidP="00B402AF">
      <w:pPr>
        <w:spacing w:line="276" w:lineRule="auto"/>
        <w:rPr>
          <w:rFonts w:ascii="Arial" w:hAnsi="Arial" w:cs="Arial"/>
          <w:color w:val="000000"/>
          <w:sz w:val="24"/>
          <w:szCs w:val="24"/>
        </w:rPr>
      </w:pPr>
      <w:r w:rsidRPr="004E6DF4">
        <w:rPr>
          <w:rFonts w:ascii="Arial" w:hAnsi="Arial" w:cs="Arial"/>
          <w:color w:val="000000"/>
          <w:sz w:val="24"/>
          <w:szCs w:val="24"/>
        </w:rPr>
        <w:t>Несколько лет назад</w:t>
      </w:r>
      <w:r w:rsidR="002C43BD">
        <w:rPr>
          <w:rFonts w:ascii="Arial" w:hAnsi="Arial" w:cs="Arial"/>
          <w:color w:val="000000"/>
          <w:sz w:val="24"/>
          <w:szCs w:val="24"/>
        </w:rPr>
        <w:t>, во время отпуска,</w:t>
      </w:r>
      <w:r w:rsidRPr="004E6DF4">
        <w:rPr>
          <w:rFonts w:ascii="Arial" w:hAnsi="Arial" w:cs="Arial"/>
          <w:color w:val="000000"/>
          <w:sz w:val="24"/>
          <w:szCs w:val="24"/>
        </w:rPr>
        <w:t xml:space="preserve"> наша семья посетила прекрасную страну. Наш маленький </w:t>
      </w:r>
      <w:r w:rsidR="002C43BD">
        <w:rPr>
          <w:rFonts w:ascii="Arial" w:hAnsi="Arial" w:cs="Arial"/>
          <w:color w:val="000000"/>
          <w:sz w:val="24"/>
          <w:szCs w:val="24"/>
        </w:rPr>
        <w:t>сын</w:t>
      </w:r>
      <w:r w:rsidRPr="004E6DF4">
        <w:rPr>
          <w:rFonts w:ascii="Arial" w:hAnsi="Arial" w:cs="Arial"/>
          <w:color w:val="000000"/>
          <w:sz w:val="24"/>
          <w:szCs w:val="24"/>
        </w:rPr>
        <w:t xml:space="preserve"> был в восторге от того, что завел новых друзей и поиграл на пляже. Но одна вещь его сильно беспокоила: </w:t>
      </w:r>
      <w:r w:rsidR="00344A77">
        <w:rPr>
          <w:rFonts w:ascii="Arial" w:hAnsi="Arial" w:cs="Arial"/>
          <w:color w:val="000000"/>
          <w:sz w:val="24"/>
          <w:szCs w:val="24"/>
        </w:rPr>
        <w:t>везде бегали</w:t>
      </w:r>
      <w:r w:rsidR="00344A77" w:rsidRPr="004E6DF4">
        <w:rPr>
          <w:rFonts w:ascii="Arial" w:hAnsi="Arial" w:cs="Arial"/>
          <w:color w:val="000000"/>
          <w:sz w:val="24"/>
          <w:szCs w:val="24"/>
        </w:rPr>
        <w:t xml:space="preserve"> </w:t>
      </w:r>
      <w:r w:rsidR="00344A77">
        <w:rPr>
          <w:rFonts w:ascii="Arial" w:hAnsi="Arial" w:cs="Arial"/>
          <w:color w:val="000000"/>
          <w:sz w:val="24"/>
          <w:szCs w:val="24"/>
        </w:rPr>
        <w:t>бродячие собаки</w:t>
      </w:r>
      <w:r w:rsidRPr="004E6DF4">
        <w:rPr>
          <w:rFonts w:ascii="Arial" w:hAnsi="Arial" w:cs="Arial"/>
          <w:color w:val="000000"/>
          <w:sz w:val="24"/>
          <w:szCs w:val="24"/>
        </w:rPr>
        <w:t xml:space="preserve">. Он </w:t>
      </w:r>
      <w:r w:rsidR="00344A77">
        <w:rPr>
          <w:rFonts w:ascii="Arial" w:hAnsi="Arial" w:cs="Arial"/>
          <w:color w:val="000000"/>
          <w:sz w:val="24"/>
          <w:szCs w:val="24"/>
        </w:rPr>
        <w:t>пугался</w:t>
      </w:r>
      <w:r w:rsidR="0010520C" w:rsidRPr="0010520C">
        <w:rPr>
          <w:rFonts w:ascii="Arial" w:hAnsi="Arial" w:cs="Arial"/>
          <w:color w:val="000000"/>
          <w:sz w:val="24"/>
          <w:szCs w:val="24"/>
        </w:rPr>
        <w:t xml:space="preserve"> </w:t>
      </w:r>
      <w:r w:rsidR="0010520C">
        <w:rPr>
          <w:rFonts w:ascii="Arial" w:hAnsi="Arial" w:cs="Arial"/>
          <w:color w:val="000000"/>
          <w:sz w:val="24"/>
          <w:szCs w:val="24"/>
        </w:rPr>
        <w:t>их. Они</w:t>
      </w:r>
      <w:r w:rsidRPr="004E6DF4">
        <w:rPr>
          <w:rFonts w:ascii="Arial" w:hAnsi="Arial" w:cs="Arial"/>
          <w:color w:val="000000"/>
          <w:sz w:val="24"/>
          <w:szCs w:val="24"/>
        </w:rPr>
        <w:t xml:space="preserve"> бродили без поводков, выглядели грязными, истощенными и представляли опасность для общества. Обеспокоенный, он спросил: “Где их хозяева?” Я попытался объяснить, что у этих собак либо нет хозяина, либо они были брошены своими хозяевами. Но он </w:t>
      </w:r>
      <w:r w:rsidR="00344A77">
        <w:rPr>
          <w:rFonts w:ascii="Arial" w:hAnsi="Arial" w:cs="Arial"/>
          <w:color w:val="000000"/>
          <w:sz w:val="24"/>
          <w:szCs w:val="24"/>
        </w:rPr>
        <w:t>не понимал</w:t>
      </w:r>
      <w:r w:rsidRPr="004E6DF4">
        <w:rPr>
          <w:rFonts w:ascii="Arial" w:hAnsi="Arial" w:cs="Arial"/>
          <w:color w:val="000000"/>
          <w:sz w:val="24"/>
          <w:szCs w:val="24"/>
        </w:rPr>
        <w:t xml:space="preserve"> иде</w:t>
      </w:r>
      <w:r w:rsidR="00344A77">
        <w:rPr>
          <w:rFonts w:ascii="Arial" w:hAnsi="Arial" w:cs="Arial"/>
          <w:color w:val="000000"/>
          <w:sz w:val="24"/>
          <w:szCs w:val="24"/>
        </w:rPr>
        <w:t>ю</w:t>
      </w:r>
      <w:r w:rsidRPr="004E6DF4">
        <w:rPr>
          <w:rFonts w:ascii="Arial" w:hAnsi="Arial" w:cs="Arial"/>
          <w:color w:val="000000"/>
          <w:sz w:val="24"/>
          <w:szCs w:val="24"/>
        </w:rPr>
        <w:t xml:space="preserve"> “без хозяина” или “брошенный владельцем”. Правда в том, что наличие заботливого хозяина — это то, что отличает бездомную собаку от других собак</w:t>
      </w:r>
      <w:r w:rsidR="0010520C">
        <w:rPr>
          <w:rFonts w:ascii="Arial" w:hAnsi="Arial" w:cs="Arial"/>
          <w:color w:val="000000"/>
          <w:sz w:val="24"/>
          <w:szCs w:val="24"/>
        </w:rPr>
        <w:t xml:space="preserve">, </w:t>
      </w:r>
      <w:r w:rsidRPr="004E6DF4">
        <w:rPr>
          <w:rFonts w:ascii="Arial" w:hAnsi="Arial" w:cs="Arial"/>
          <w:color w:val="000000"/>
          <w:sz w:val="24"/>
          <w:szCs w:val="24"/>
        </w:rPr>
        <w:t>это то, что превращает бездомную собаку в милого домашнего питомца. Владелец действительно имеет значение. Вы когда-нибудь задумывались, почему Давид был таким храбрым, когда сражался с Голиафом? Он был всего лишь молодым пастушком</w:t>
      </w:r>
      <w:r w:rsidR="0010520C">
        <w:rPr>
          <w:rFonts w:ascii="Arial" w:hAnsi="Arial" w:cs="Arial"/>
          <w:color w:val="000000"/>
          <w:sz w:val="24"/>
          <w:szCs w:val="24"/>
        </w:rPr>
        <w:t>. Т</w:t>
      </w:r>
      <w:r w:rsidRPr="004E6DF4">
        <w:rPr>
          <w:rFonts w:ascii="Arial" w:hAnsi="Arial" w:cs="Arial"/>
          <w:color w:val="000000"/>
          <w:sz w:val="24"/>
          <w:szCs w:val="24"/>
        </w:rPr>
        <w:t xml:space="preserve">ак откуда же взялась такая смелость? Давид знал кое-что очень важное: Бог владеет всем, и Он заботливый Хозяин. Истина о том, что </w:t>
      </w:r>
      <w:r w:rsidR="00F772BD">
        <w:rPr>
          <w:rFonts w:ascii="Arial" w:hAnsi="Arial" w:cs="Arial"/>
          <w:color w:val="000000"/>
          <w:sz w:val="24"/>
          <w:szCs w:val="24"/>
        </w:rPr>
        <w:t xml:space="preserve">всё принадлежит </w:t>
      </w:r>
      <w:r w:rsidRPr="004E6DF4">
        <w:rPr>
          <w:rFonts w:ascii="Arial" w:hAnsi="Arial" w:cs="Arial"/>
          <w:color w:val="000000"/>
          <w:sz w:val="24"/>
          <w:szCs w:val="24"/>
        </w:rPr>
        <w:t>Бог</w:t>
      </w:r>
      <w:r w:rsidR="00F772BD">
        <w:rPr>
          <w:rFonts w:ascii="Arial" w:hAnsi="Arial" w:cs="Arial"/>
          <w:color w:val="000000"/>
          <w:sz w:val="24"/>
          <w:szCs w:val="24"/>
        </w:rPr>
        <w:t>у</w:t>
      </w:r>
      <w:r w:rsidRPr="004E6DF4">
        <w:rPr>
          <w:rFonts w:ascii="Arial" w:hAnsi="Arial" w:cs="Arial"/>
          <w:color w:val="000000"/>
          <w:sz w:val="24"/>
          <w:szCs w:val="24"/>
        </w:rPr>
        <w:t xml:space="preserve">, была источником Его уверенности и мужества. </w:t>
      </w:r>
    </w:p>
    <w:p w:rsidR="00AA181F" w:rsidRPr="004E6DF4" w:rsidRDefault="00AA3064" w:rsidP="00B402AF">
      <w:pPr>
        <w:spacing w:line="276" w:lineRule="auto"/>
        <w:rPr>
          <w:rFonts w:ascii="Arial" w:hAnsi="Arial" w:cs="Arial"/>
          <w:color w:val="000000"/>
          <w:sz w:val="24"/>
          <w:szCs w:val="24"/>
        </w:rPr>
      </w:pPr>
      <w:r w:rsidRPr="004E6DF4">
        <w:rPr>
          <w:rFonts w:ascii="Arial" w:hAnsi="Arial" w:cs="Arial"/>
          <w:color w:val="000000"/>
          <w:sz w:val="24"/>
          <w:szCs w:val="24"/>
        </w:rPr>
        <w:t xml:space="preserve">Готовы ли вы перестать жить как </w:t>
      </w:r>
      <w:r w:rsidR="00F772BD">
        <w:rPr>
          <w:rFonts w:ascii="Arial" w:hAnsi="Arial" w:cs="Arial"/>
          <w:color w:val="000000"/>
          <w:sz w:val="24"/>
          <w:szCs w:val="24"/>
        </w:rPr>
        <w:t xml:space="preserve">бездомный </w:t>
      </w:r>
      <w:r w:rsidRPr="004E6DF4">
        <w:rPr>
          <w:rFonts w:ascii="Arial" w:hAnsi="Arial" w:cs="Arial"/>
          <w:color w:val="000000"/>
          <w:sz w:val="24"/>
          <w:szCs w:val="24"/>
        </w:rPr>
        <w:t xml:space="preserve">бродяга и начать идти с уверенностью </w:t>
      </w:r>
      <w:r w:rsidR="00F772BD">
        <w:rPr>
          <w:rFonts w:ascii="Arial" w:hAnsi="Arial" w:cs="Arial"/>
          <w:color w:val="000000"/>
          <w:sz w:val="24"/>
          <w:szCs w:val="24"/>
        </w:rPr>
        <w:t>человека</w:t>
      </w:r>
      <w:r w:rsidRPr="004E6DF4">
        <w:rPr>
          <w:rFonts w:ascii="Arial" w:hAnsi="Arial" w:cs="Arial"/>
          <w:color w:val="000000"/>
          <w:sz w:val="24"/>
          <w:szCs w:val="24"/>
        </w:rPr>
        <w:t>, ко</w:t>
      </w:r>
      <w:r w:rsidR="00F772BD">
        <w:rPr>
          <w:rFonts w:ascii="Arial" w:hAnsi="Arial" w:cs="Arial"/>
          <w:color w:val="000000"/>
          <w:sz w:val="24"/>
          <w:szCs w:val="24"/>
        </w:rPr>
        <w:t>торого</w:t>
      </w:r>
      <w:r w:rsidRPr="004E6DF4">
        <w:rPr>
          <w:rFonts w:ascii="Arial" w:hAnsi="Arial" w:cs="Arial"/>
          <w:color w:val="000000"/>
          <w:sz w:val="24"/>
          <w:szCs w:val="24"/>
        </w:rPr>
        <w:t xml:space="preserve"> знают, ко</w:t>
      </w:r>
      <w:r w:rsidR="00F772BD">
        <w:rPr>
          <w:rFonts w:ascii="Arial" w:hAnsi="Arial" w:cs="Arial"/>
          <w:color w:val="000000"/>
          <w:sz w:val="24"/>
          <w:szCs w:val="24"/>
        </w:rPr>
        <w:t>торого</w:t>
      </w:r>
      <w:r w:rsidRPr="004E6DF4">
        <w:rPr>
          <w:rFonts w:ascii="Arial" w:hAnsi="Arial" w:cs="Arial"/>
          <w:color w:val="000000"/>
          <w:sz w:val="24"/>
          <w:szCs w:val="24"/>
        </w:rPr>
        <w:t xml:space="preserve"> выбрали и о ком горячо заботятся? </w:t>
      </w:r>
    </w:p>
    <w:p w:rsidR="00AA3064" w:rsidRPr="00CE538A" w:rsidRDefault="00AA3064" w:rsidP="00B402AF">
      <w:pPr>
        <w:spacing w:line="276" w:lineRule="auto"/>
        <w:rPr>
          <w:rFonts w:ascii="Arial" w:hAnsi="Arial" w:cs="Arial"/>
          <w:b/>
          <w:color w:val="000000"/>
          <w:sz w:val="24"/>
          <w:szCs w:val="24"/>
        </w:rPr>
      </w:pPr>
      <w:r w:rsidRPr="00CE538A">
        <w:rPr>
          <w:rFonts w:ascii="Arial" w:hAnsi="Arial" w:cs="Arial"/>
          <w:b/>
          <w:color w:val="000000"/>
          <w:sz w:val="24"/>
          <w:szCs w:val="24"/>
        </w:rPr>
        <w:t>Кто Хозяин?</w:t>
      </w:r>
    </w:p>
    <w:p w:rsidR="00AA3064" w:rsidRPr="004E6DF4" w:rsidRDefault="00AA3064" w:rsidP="00B402AF">
      <w:pPr>
        <w:spacing w:line="276" w:lineRule="auto"/>
        <w:rPr>
          <w:rFonts w:ascii="Arial" w:hAnsi="Arial" w:cs="Arial"/>
          <w:color w:val="000000"/>
          <w:sz w:val="24"/>
          <w:szCs w:val="24"/>
        </w:rPr>
      </w:pPr>
      <w:r w:rsidRPr="004E6DF4">
        <w:rPr>
          <w:rFonts w:ascii="Arial" w:hAnsi="Arial" w:cs="Arial"/>
          <w:color w:val="000000"/>
          <w:sz w:val="24"/>
          <w:szCs w:val="24"/>
        </w:rPr>
        <w:t xml:space="preserve"> Когда Давид пришел на поле битвы, он услышал, как Голиаф кричит и насмехается над израильтянами, называя </w:t>
      </w:r>
      <w:r w:rsidRPr="00EA24D0">
        <w:rPr>
          <w:rFonts w:ascii="Arial" w:hAnsi="Arial" w:cs="Arial"/>
          <w:sz w:val="24"/>
          <w:szCs w:val="24"/>
        </w:rPr>
        <w:t>их “</w:t>
      </w:r>
      <w:r w:rsidR="001846C9" w:rsidRPr="00EA24D0">
        <w:rPr>
          <w:rFonts w:ascii="Arial" w:hAnsi="Arial" w:cs="Arial"/>
          <w:sz w:val="24"/>
          <w:szCs w:val="24"/>
        </w:rPr>
        <w:t>рабами</w:t>
      </w:r>
      <w:r w:rsidRPr="00EA24D0">
        <w:rPr>
          <w:rFonts w:ascii="Arial" w:hAnsi="Arial" w:cs="Arial"/>
          <w:sz w:val="24"/>
          <w:szCs w:val="24"/>
        </w:rPr>
        <w:t xml:space="preserve"> Саула” и “</w:t>
      </w:r>
      <w:r w:rsidR="001846C9" w:rsidRPr="00EA24D0">
        <w:rPr>
          <w:rFonts w:ascii="Arial" w:hAnsi="Arial" w:cs="Arial"/>
          <w:sz w:val="24"/>
          <w:szCs w:val="24"/>
        </w:rPr>
        <w:t>полками</w:t>
      </w:r>
      <w:r w:rsidRPr="00EA24D0">
        <w:rPr>
          <w:rFonts w:ascii="Arial" w:hAnsi="Arial" w:cs="Arial"/>
          <w:sz w:val="24"/>
          <w:szCs w:val="24"/>
        </w:rPr>
        <w:t xml:space="preserve"> Израиля” (1 Царств 17:8, 10). Голиаф думал, что бросает вызов царю Саулу и народу Израиля. Воины тоже так думали и были в ужасе: “</w:t>
      </w:r>
      <w:r w:rsidR="00EA24D0" w:rsidRPr="00EA24D0">
        <w:rPr>
          <w:rFonts w:ascii="Tahoma" w:hAnsi="Tahoma" w:cs="Tahoma"/>
          <w:sz w:val="24"/>
          <w:szCs w:val="24"/>
          <w:shd w:val="clear" w:color="auto" w:fill="FAFAFA"/>
        </w:rPr>
        <w:t xml:space="preserve">И услышали Саул и все Израильтяне эти слова Филистимлянина, и </w:t>
      </w:r>
      <w:r w:rsidR="00B402AF" w:rsidRPr="00EA24D0">
        <w:rPr>
          <w:rFonts w:ascii="Tahoma" w:hAnsi="Tahoma" w:cs="Tahoma"/>
          <w:sz w:val="24"/>
          <w:szCs w:val="24"/>
          <w:shd w:val="clear" w:color="auto" w:fill="FAFAFA"/>
        </w:rPr>
        <w:t>очень испугались,</w:t>
      </w:r>
      <w:r w:rsidR="00EA24D0" w:rsidRPr="00EA24D0">
        <w:rPr>
          <w:rFonts w:ascii="Tahoma" w:hAnsi="Tahoma" w:cs="Tahoma"/>
          <w:sz w:val="24"/>
          <w:szCs w:val="24"/>
          <w:shd w:val="clear" w:color="auto" w:fill="FAFAFA"/>
        </w:rPr>
        <w:t xml:space="preserve"> и ужаснулись.</w:t>
      </w:r>
      <w:r w:rsidRPr="00EA24D0">
        <w:rPr>
          <w:rFonts w:ascii="Arial" w:hAnsi="Arial" w:cs="Arial"/>
          <w:sz w:val="24"/>
          <w:szCs w:val="24"/>
        </w:rPr>
        <w:t xml:space="preserve">” </w:t>
      </w:r>
      <w:r w:rsidR="00B402AF">
        <w:rPr>
          <w:rFonts w:ascii="Arial" w:hAnsi="Arial" w:cs="Arial"/>
          <w:sz w:val="24"/>
          <w:szCs w:val="24"/>
        </w:rPr>
        <w:t xml:space="preserve">         </w:t>
      </w:r>
      <w:r w:rsidRPr="00EA24D0">
        <w:rPr>
          <w:rFonts w:ascii="Arial" w:hAnsi="Arial" w:cs="Arial"/>
          <w:sz w:val="24"/>
          <w:szCs w:val="24"/>
        </w:rPr>
        <w:t xml:space="preserve">(1 Царств 17:11). Они были напуганы, потому что ни царь Саул, ни солдаты не верили, что они </w:t>
      </w:r>
      <w:r w:rsidR="0010520C">
        <w:rPr>
          <w:rFonts w:ascii="Arial" w:hAnsi="Arial" w:cs="Arial"/>
          <w:sz w:val="24"/>
          <w:szCs w:val="24"/>
        </w:rPr>
        <w:t>могут</w:t>
      </w:r>
      <w:r w:rsidRPr="00EA24D0">
        <w:rPr>
          <w:rFonts w:ascii="Arial" w:hAnsi="Arial" w:cs="Arial"/>
          <w:sz w:val="24"/>
          <w:szCs w:val="24"/>
        </w:rPr>
        <w:t xml:space="preserve"> </w:t>
      </w:r>
      <w:r w:rsidR="00EA24D0">
        <w:rPr>
          <w:rFonts w:ascii="Arial" w:hAnsi="Arial" w:cs="Arial"/>
          <w:sz w:val="24"/>
          <w:szCs w:val="24"/>
        </w:rPr>
        <w:t xml:space="preserve">одержать </w:t>
      </w:r>
      <w:r w:rsidRPr="00EA24D0">
        <w:rPr>
          <w:rFonts w:ascii="Arial" w:hAnsi="Arial" w:cs="Arial"/>
          <w:sz w:val="24"/>
          <w:szCs w:val="24"/>
        </w:rPr>
        <w:t>побед</w:t>
      </w:r>
      <w:r w:rsidR="00EA24D0">
        <w:rPr>
          <w:rFonts w:ascii="Arial" w:hAnsi="Arial" w:cs="Arial"/>
          <w:sz w:val="24"/>
          <w:szCs w:val="24"/>
        </w:rPr>
        <w:t>у</w:t>
      </w:r>
      <w:r w:rsidRPr="00EA24D0">
        <w:rPr>
          <w:rFonts w:ascii="Arial" w:hAnsi="Arial" w:cs="Arial"/>
          <w:sz w:val="24"/>
          <w:szCs w:val="24"/>
        </w:rPr>
        <w:t xml:space="preserve">. Давид иначе смотрел на происходящее. Когда он разговаривал с </w:t>
      </w:r>
      <w:r w:rsidR="00EA24D0" w:rsidRPr="00EA24D0">
        <w:rPr>
          <w:rFonts w:ascii="Arial" w:hAnsi="Arial" w:cs="Arial"/>
          <w:sz w:val="24"/>
          <w:szCs w:val="24"/>
        </w:rPr>
        <w:t>воинами</w:t>
      </w:r>
      <w:r w:rsidRPr="00EA24D0">
        <w:rPr>
          <w:rFonts w:ascii="Arial" w:hAnsi="Arial" w:cs="Arial"/>
          <w:sz w:val="24"/>
          <w:szCs w:val="24"/>
        </w:rPr>
        <w:t xml:space="preserve">, он спросил: </w:t>
      </w:r>
      <w:r w:rsidRPr="0010520C">
        <w:rPr>
          <w:rFonts w:ascii="Arial" w:hAnsi="Arial" w:cs="Arial"/>
          <w:sz w:val="24"/>
          <w:szCs w:val="24"/>
        </w:rPr>
        <w:t>“</w:t>
      </w:r>
      <w:r w:rsidR="00EA24D0" w:rsidRPr="0010520C">
        <w:rPr>
          <w:rFonts w:ascii="Arial" w:hAnsi="Arial" w:cs="Arial"/>
          <w:sz w:val="24"/>
          <w:szCs w:val="24"/>
        </w:rPr>
        <w:t>…</w:t>
      </w:r>
      <w:r w:rsidR="0010520C">
        <w:rPr>
          <w:rFonts w:ascii="Arial" w:hAnsi="Arial" w:cs="Arial"/>
          <w:sz w:val="24"/>
          <w:szCs w:val="24"/>
          <w:shd w:val="clear" w:color="auto" w:fill="FAFAFA"/>
        </w:rPr>
        <w:t xml:space="preserve"> </w:t>
      </w:r>
      <w:r w:rsidR="00EA24D0" w:rsidRPr="0010520C">
        <w:rPr>
          <w:rFonts w:ascii="Arial" w:hAnsi="Arial" w:cs="Arial"/>
          <w:sz w:val="24"/>
          <w:szCs w:val="24"/>
          <w:shd w:val="clear" w:color="auto" w:fill="FAFAFA"/>
        </w:rPr>
        <w:t>кто этот необрезанный Филистимлянин, что так поносит воинство Бога живого?</w:t>
      </w:r>
      <w:r w:rsidRPr="0010520C">
        <w:rPr>
          <w:rFonts w:ascii="Arial" w:hAnsi="Arial" w:cs="Arial"/>
          <w:sz w:val="24"/>
          <w:szCs w:val="24"/>
        </w:rPr>
        <w:t>”</w:t>
      </w:r>
      <w:r w:rsidRPr="00EA24D0">
        <w:rPr>
          <w:rFonts w:ascii="Arial" w:hAnsi="Arial" w:cs="Arial"/>
          <w:sz w:val="24"/>
          <w:szCs w:val="24"/>
        </w:rPr>
        <w:t xml:space="preserve"> (1 Царств 17:26). Он знал, что это был</w:t>
      </w:r>
      <w:r w:rsidR="0010520C">
        <w:rPr>
          <w:rFonts w:ascii="Arial" w:hAnsi="Arial" w:cs="Arial"/>
          <w:sz w:val="24"/>
          <w:szCs w:val="24"/>
        </w:rPr>
        <w:t>и</w:t>
      </w:r>
      <w:r w:rsidRPr="00EA24D0">
        <w:rPr>
          <w:rFonts w:ascii="Arial" w:hAnsi="Arial" w:cs="Arial"/>
          <w:sz w:val="24"/>
          <w:szCs w:val="24"/>
        </w:rPr>
        <w:t xml:space="preserve"> не </w:t>
      </w:r>
      <w:r w:rsidR="00EA24D0">
        <w:rPr>
          <w:rFonts w:ascii="Arial" w:hAnsi="Arial" w:cs="Arial"/>
          <w:sz w:val="24"/>
          <w:szCs w:val="24"/>
        </w:rPr>
        <w:t>полки</w:t>
      </w:r>
      <w:r w:rsidRPr="00EA24D0">
        <w:rPr>
          <w:rFonts w:ascii="Arial" w:hAnsi="Arial" w:cs="Arial"/>
          <w:sz w:val="24"/>
          <w:szCs w:val="24"/>
        </w:rPr>
        <w:t xml:space="preserve"> Израиля, а армия Бога. </w:t>
      </w:r>
      <w:r w:rsidRPr="004E6DF4">
        <w:rPr>
          <w:rFonts w:ascii="Arial" w:hAnsi="Arial" w:cs="Arial"/>
          <w:color w:val="000000"/>
          <w:sz w:val="24"/>
          <w:szCs w:val="24"/>
        </w:rPr>
        <w:t xml:space="preserve">Поэтому, когда </w:t>
      </w:r>
      <w:r w:rsidRPr="00EA24D0">
        <w:rPr>
          <w:rFonts w:ascii="Arial" w:hAnsi="Arial" w:cs="Arial"/>
          <w:sz w:val="24"/>
          <w:szCs w:val="24"/>
        </w:rPr>
        <w:t>он говорил с ц</w:t>
      </w:r>
      <w:r w:rsidR="00EA24D0" w:rsidRPr="00EA24D0">
        <w:rPr>
          <w:rFonts w:ascii="Arial" w:hAnsi="Arial" w:cs="Arial"/>
          <w:sz w:val="24"/>
          <w:szCs w:val="24"/>
        </w:rPr>
        <w:t xml:space="preserve">арем Саулом, он повторил это: </w:t>
      </w:r>
      <w:r w:rsidR="00EA24D0" w:rsidRPr="0010520C">
        <w:rPr>
          <w:rFonts w:ascii="Arial" w:hAnsi="Arial" w:cs="Arial"/>
          <w:sz w:val="24"/>
          <w:szCs w:val="24"/>
        </w:rPr>
        <w:t>"</w:t>
      </w:r>
      <w:r w:rsidR="00EA24D0" w:rsidRPr="0010520C">
        <w:rPr>
          <w:rFonts w:ascii="Arial" w:hAnsi="Arial" w:cs="Arial"/>
          <w:sz w:val="24"/>
          <w:szCs w:val="24"/>
          <w:shd w:val="clear" w:color="auto" w:fill="FAFAFA"/>
        </w:rPr>
        <w:t>так поносит воинство Бога живого.</w:t>
      </w:r>
      <w:r w:rsidRPr="0010520C">
        <w:rPr>
          <w:rFonts w:ascii="Arial" w:hAnsi="Arial" w:cs="Arial"/>
          <w:sz w:val="24"/>
          <w:szCs w:val="24"/>
        </w:rPr>
        <w:t>”</w:t>
      </w:r>
      <w:r w:rsidRPr="00EA24D0">
        <w:rPr>
          <w:rFonts w:ascii="Arial" w:hAnsi="Arial" w:cs="Arial"/>
          <w:sz w:val="24"/>
          <w:szCs w:val="24"/>
        </w:rPr>
        <w:t xml:space="preserve"> (1 Царств 17:36). Наконец, оказавшись лицом к лицу с Голиафом, он заявил: </w:t>
      </w:r>
      <w:r w:rsidRPr="0010520C">
        <w:rPr>
          <w:rFonts w:ascii="Arial" w:hAnsi="Arial" w:cs="Arial"/>
          <w:sz w:val="24"/>
          <w:szCs w:val="24"/>
        </w:rPr>
        <w:t>“</w:t>
      </w:r>
      <w:r w:rsidR="00EA24D0" w:rsidRPr="0010520C">
        <w:rPr>
          <w:rFonts w:ascii="Arial" w:hAnsi="Arial" w:cs="Arial"/>
          <w:sz w:val="24"/>
          <w:szCs w:val="24"/>
          <w:shd w:val="clear" w:color="auto" w:fill="FAFAFA"/>
        </w:rPr>
        <w:t>…я иду против тебя во имя Господа Саваофа, Бога воинств Израильских, которые ты поносил</w:t>
      </w:r>
      <w:r w:rsidR="00892387" w:rsidRPr="0010520C">
        <w:rPr>
          <w:rFonts w:ascii="Arial" w:hAnsi="Arial" w:cs="Arial"/>
          <w:sz w:val="24"/>
          <w:szCs w:val="24"/>
        </w:rPr>
        <w:t xml:space="preserve">.” </w:t>
      </w:r>
      <w:r w:rsidR="00892387">
        <w:rPr>
          <w:rFonts w:ascii="Arial" w:hAnsi="Arial" w:cs="Arial"/>
          <w:sz w:val="24"/>
          <w:szCs w:val="24"/>
        </w:rPr>
        <w:t xml:space="preserve">(1 Царств 17:45). Он знал, </w:t>
      </w:r>
      <w:r w:rsidRPr="00EA24D0">
        <w:rPr>
          <w:rFonts w:ascii="Arial" w:hAnsi="Arial" w:cs="Arial"/>
          <w:sz w:val="24"/>
          <w:szCs w:val="24"/>
        </w:rPr>
        <w:t>кому на самом деле Голиаф</w:t>
      </w:r>
      <w:r w:rsidR="00892387">
        <w:rPr>
          <w:rFonts w:ascii="Arial" w:hAnsi="Arial" w:cs="Arial"/>
          <w:sz w:val="24"/>
          <w:szCs w:val="24"/>
        </w:rPr>
        <w:t xml:space="preserve"> бросал вызов</w:t>
      </w:r>
      <w:r w:rsidRPr="00EA24D0">
        <w:rPr>
          <w:rFonts w:ascii="Arial" w:hAnsi="Arial" w:cs="Arial"/>
          <w:sz w:val="24"/>
          <w:szCs w:val="24"/>
        </w:rPr>
        <w:t xml:space="preserve"> </w:t>
      </w:r>
      <w:r w:rsidR="0010520C">
        <w:rPr>
          <w:rFonts w:ascii="Arial" w:hAnsi="Arial" w:cs="Arial"/>
          <w:sz w:val="24"/>
          <w:szCs w:val="24"/>
        </w:rPr>
        <w:t xml:space="preserve">– </w:t>
      </w:r>
      <w:r w:rsidRPr="00EA24D0">
        <w:rPr>
          <w:rFonts w:ascii="Arial" w:hAnsi="Arial" w:cs="Arial"/>
          <w:sz w:val="24"/>
          <w:szCs w:val="24"/>
        </w:rPr>
        <w:t>Богу. И поскольку армия Израиля принадлежит Богу, Он будет сражаться за Свой народ</w:t>
      </w:r>
      <w:r w:rsidRPr="004E6DF4">
        <w:rPr>
          <w:rFonts w:ascii="Arial" w:hAnsi="Arial" w:cs="Arial"/>
          <w:color w:val="000000"/>
          <w:sz w:val="24"/>
          <w:szCs w:val="24"/>
        </w:rPr>
        <w:t>.</w:t>
      </w:r>
    </w:p>
    <w:p w:rsidR="00AA3064" w:rsidRPr="004E6DF4" w:rsidRDefault="00AA3064" w:rsidP="00B402AF">
      <w:pPr>
        <w:shd w:val="clear" w:color="auto" w:fill="FFFFFF"/>
        <w:spacing w:line="276" w:lineRule="auto"/>
        <w:rPr>
          <w:rFonts w:ascii="Arial" w:hAnsi="Arial" w:cs="Arial"/>
          <w:color w:val="000000"/>
          <w:sz w:val="24"/>
          <w:szCs w:val="24"/>
        </w:rPr>
      </w:pPr>
      <w:r w:rsidRPr="004E6DF4">
        <w:rPr>
          <w:rFonts w:ascii="Arial" w:hAnsi="Arial" w:cs="Arial"/>
          <w:color w:val="000000"/>
          <w:sz w:val="24"/>
          <w:szCs w:val="24"/>
        </w:rPr>
        <w:t>В</w:t>
      </w:r>
      <w:r w:rsidR="0080462B">
        <w:rPr>
          <w:rFonts w:ascii="Arial" w:hAnsi="Arial" w:cs="Arial"/>
          <w:color w:val="000000"/>
          <w:sz w:val="24"/>
          <w:szCs w:val="24"/>
        </w:rPr>
        <w:t>о времена хороших и тяжелых времен, Да</w:t>
      </w:r>
      <w:r w:rsidRPr="004E6DF4">
        <w:rPr>
          <w:rFonts w:ascii="Arial" w:hAnsi="Arial" w:cs="Arial"/>
          <w:color w:val="000000"/>
          <w:sz w:val="24"/>
          <w:szCs w:val="24"/>
        </w:rPr>
        <w:t>вид верил, что все принадлежит Богу. В первых строках одной из своих песен он написал: “</w:t>
      </w:r>
      <w:r w:rsidR="0080462B" w:rsidRPr="0080462B">
        <w:rPr>
          <w:rFonts w:ascii="Arial" w:eastAsia="Times New Roman" w:hAnsi="Arial" w:cs="Arial"/>
          <w:color w:val="212529"/>
          <w:sz w:val="24"/>
          <w:szCs w:val="24"/>
        </w:rPr>
        <w:t>Господня земля и что наполняет её, вселенная и все живущее в ней, ибо Он основал её на морях и на реках утвердил её.</w:t>
      </w:r>
      <w:r w:rsidRPr="004E6DF4">
        <w:rPr>
          <w:rFonts w:ascii="Arial" w:hAnsi="Arial" w:cs="Arial"/>
          <w:color w:val="000000"/>
          <w:sz w:val="24"/>
          <w:szCs w:val="24"/>
        </w:rPr>
        <w:t>” (Псалмы 2</w:t>
      </w:r>
      <w:r w:rsidR="0080462B">
        <w:rPr>
          <w:rFonts w:ascii="Arial" w:hAnsi="Arial" w:cs="Arial"/>
          <w:color w:val="000000"/>
          <w:sz w:val="24"/>
          <w:szCs w:val="24"/>
        </w:rPr>
        <w:t>3</w:t>
      </w:r>
      <w:r w:rsidRPr="004E6DF4">
        <w:rPr>
          <w:rFonts w:ascii="Arial" w:hAnsi="Arial" w:cs="Arial"/>
          <w:color w:val="000000"/>
          <w:sz w:val="24"/>
          <w:szCs w:val="24"/>
        </w:rPr>
        <w:t>:1, 2). Как Творец, Бог владеет всем. Апостол Павел также ска</w:t>
      </w:r>
      <w:r w:rsidR="0080462B">
        <w:rPr>
          <w:rFonts w:ascii="Arial" w:hAnsi="Arial" w:cs="Arial"/>
          <w:color w:val="000000"/>
          <w:sz w:val="24"/>
          <w:szCs w:val="24"/>
        </w:rPr>
        <w:t>зал: "…</w:t>
      </w:r>
      <w:r w:rsidR="0080462B" w:rsidRPr="0080462B">
        <w:rPr>
          <w:rFonts w:ascii="Arial" w:eastAsia="Times New Roman" w:hAnsi="Arial" w:cs="Arial"/>
          <w:color w:val="212529"/>
          <w:sz w:val="24"/>
          <w:szCs w:val="24"/>
        </w:rPr>
        <w:t>вы от Бога, и вы не свои? Ибо вы куплены </w:t>
      </w:r>
      <w:r w:rsidR="0080462B" w:rsidRPr="0080462B">
        <w:rPr>
          <w:rFonts w:ascii="Arial" w:eastAsia="Times New Roman" w:hAnsi="Arial" w:cs="Arial"/>
          <w:i/>
          <w:iCs/>
          <w:color w:val="212529"/>
          <w:sz w:val="24"/>
          <w:szCs w:val="24"/>
        </w:rPr>
        <w:t>дорогою</w:t>
      </w:r>
      <w:r w:rsidR="0080462B" w:rsidRPr="0080462B">
        <w:rPr>
          <w:rFonts w:ascii="Arial" w:eastAsia="Times New Roman" w:hAnsi="Arial" w:cs="Arial"/>
          <w:color w:val="212529"/>
          <w:sz w:val="24"/>
          <w:szCs w:val="24"/>
        </w:rPr>
        <w:t> ценою</w:t>
      </w:r>
      <w:r w:rsidRPr="004E6DF4">
        <w:rPr>
          <w:rFonts w:ascii="Arial" w:hAnsi="Arial" w:cs="Arial"/>
          <w:color w:val="000000"/>
          <w:sz w:val="24"/>
          <w:szCs w:val="24"/>
        </w:rPr>
        <w:t xml:space="preserve">” (1-е Коринфянам 6:19, 20). Это означает, что, как люди, спасенные Богом, мы тоже принадлежим Богу — наши жизни, время, </w:t>
      </w:r>
      <w:r w:rsidR="0080462B">
        <w:rPr>
          <w:rFonts w:ascii="Arial" w:hAnsi="Arial" w:cs="Arial"/>
          <w:color w:val="000000"/>
          <w:sz w:val="24"/>
          <w:szCs w:val="24"/>
        </w:rPr>
        <w:t>способности</w:t>
      </w:r>
      <w:r w:rsidRPr="004E6DF4">
        <w:rPr>
          <w:rFonts w:ascii="Arial" w:hAnsi="Arial" w:cs="Arial"/>
          <w:color w:val="000000"/>
          <w:sz w:val="24"/>
          <w:szCs w:val="24"/>
        </w:rPr>
        <w:t>, деньги и все остальное. Как упоминалось в</w:t>
      </w:r>
      <w:r w:rsidR="0080462B">
        <w:rPr>
          <w:rFonts w:ascii="Arial" w:hAnsi="Arial" w:cs="Arial"/>
          <w:color w:val="000000"/>
          <w:sz w:val="24"/>
          <w:szCs w:val="24"/>
        </w:rPr>
        <w:t>ыше</w:t>
      </w:r>
      <w:r w:rsidRPr="004E6DF4">
        <w:rPr>
          <w:rFonts w:ascii="Arial" w:hAnsi="Arial" w:cs="Arial"/>
          <w:color w:val="000000"/>
          <w:sz w:val="24"/>
          <w:szCs w:val="24"/>
        </w:rPr>
        <w:t xml:space="preserve">, владельцы-люди не всегда заслуживают </w:t>
      </w:r>
      <w:r w:rsidRPr="004E6DF4">
        <w:rPr>
          <w:rFonts w:ascii="Arial" w:hAnsi="Arial" w:cs="Arial"/>
          <w:color w:val="000000"/>
          <w:sz w:val="24"/>
          <w:szCs w:val="24"/>
        </w:rPr>
        <w:lastRenderedPageBreak/>
        <w:t xml:space="preserve">доверия. Кроме того, у владельцев-людей есть свои личные ограничения, и они не живут вечно, потому что они смертны. Когда они умирают, их имущество переходит к кому-то другому. У них больше нет </w:t>
      </w:r>
      <w:r w:rsidR="00B402AF" w:rsidRPr="004E6DF4">
        <w:rPr>
          <w:rFonts w:ascii="Arial" w:hAnsi="Arial" w:cs="Arial"/>
          <w:color w:val="000000"/>
          <w:sz w:val="24"/>
          <w:szCs w:val="24"/>
        </w:rPr>
        <w:t>контроля,</w:t>
      </w:r>
      <w:r w:rsidRPr="004E6DF4">
        <w:rPr>
          <w:rFonts w:ascii="Arial" w:hAnsi="Arial" w:cs="Arial"/>
          <w:color w:val="000000"/>
          <w:sz w:val="24"/>
          <w:szCs w:val="24"/>
        </w:rPr>
        <w:t xml:space="preserve"> и они не могут защищать свою собственность или заботиться о ней. В отличие от людей-собственников, Бог никогда не умирает. Он - Живой Бог, всегда присматривающий за тем, что принадлежит Ему, включая вас.</w:t>
      </w:r>
    </w:p>
    <w:p w:rsidR="00AA3064" w:rsidRPr="00CE538A" w:rsidRDefault="00AA3064" w:rsidP="00B402AF">
      <w:pPr>
        <w:spacing w:line="276" w:lineRule="auto"/>
        <w:rPr>
          <w:rFonts w:ascii="Arial" w:hAnsi="Arial" w:cs="Arial"/>
          <w:b/>
          <w:color w:val="000000"/>
          <w:sz w:val="24"/>
          <w:szCs w:val="24"/>
        </w:rPr>
      </w:pPr>
      <w:r w:rsidRPr="00CE538A">
        <w:rPr>
          <w:rFonts w:ascii="Arial" w:hAnsi="Arial" w:cs="Arial"/>
          <w:b/>
          <w:color w:val="000000"/>
          <w:sz w:val="24"/>
          <w:szCs w:val="24"/>
        </w:rPr>
        <w:t xml:space="preserve">Почему Божья ответственность имеет значение </w:t>
      </w:r>
    </w:p>
    <w:p w:rsidR="00AA3064" w:rsidRPr="004E6DF4" w:rsidRDefault="00AA3064" w:rsidP="00B402AF">
      <w:pPr>
        <w:spacing w:line="276" w:lineRule="auto"/>
        <w:rPr>
          <w:rFonts w:ascii="Arial" w:hAnsi="Arial" w:cs="Arial"/>
          <w:color w:val="000000"/>
          <w:sz w:val="24"/>
          <w:szCs w:val="24"/>
        </w:rPr>
      </w:pPr>
      <w:r w:rsidRPr="004E6DF4">
        <w:rPr>
          <w:rFonts w:ascii="Arial" w:hAnsi="Arial" w:cs="Arial"/>
          <w:color w:val="000000"/>
          <w:sz w:val="24"/>
          <w:szCs w:val="24"/>
        </w:rPr>
        <w:t xml:space="preserve">Давид признал Бога </w:t>
      </w:r>
      <w:r w:rsidR="006717F4">
        <w:rPr>
          <w:rFonts w:ascii="Arial" w:hAnsi="Arial" w:cs="Arial"/>
          <w:color w:val="000000"/>
          <w:sz w:val="24"/>
          <w:szCs w:val="24"/>
        </w:rPr>
        <w:t>Владыкой</w:t>
      </w:r>
      <w:r w:rsidRPr="004E6DF4">
        <w:rPr>
          <w:rFonts w:ascii="Arial" w:hAnsi="Arial" w:cs="Arial"/>
          <w:color w:val="000000"/>
          <w:sz w:val="24"/>
          <w:szCs w:val="24"/>
        </w:rPr>
        <w:t xml:space="preserve"> армии и проблем, с которыми они сталкивались, и это придало ему </w:t>
      </w:r>
      <w:r w:rsidRPr="006717F4">
        <w:rPr>
          <w:rFonts w:ascii="Arial" w:hAnsi="Arial" w:cs="Arial"/>
          <w:color w:val="000000"/>
          <w:sz w:val="24"/>
          <w:szCs w:val="24"/>
        </w:rPr>
        <w:t>уверенности в том, что он справится с чем угодно. Когда царь Саул спросил Давида, как он может быть таким храбрым, тот ответил: “</w:t>
      </w:r>
      <w:r w:rsidR="006717F4" w:rsidRPr="006717F4">
        <w:rPr>
          <w:rFonts w:ascii="Arial" w:hAnsi="Arial" w:cs="Arial"/>
          <w:color w:val="212529"/>
          <w:sz w:val="24"/>
          <w:szCs w:val="24"/>
          <w:shd w:val="clear" w:color="auto" w:fill="FFFFFF"/>
        </w:rPr>
        <w:t>Господь, Который избавлял меня от льва и медведя, избавит меня и от руки этого Филистимлянина.</w:t>
      </w:r>
      <w:r w:rsidRPr="006717F4">
        <w:rPr>
          <w:rFonts w:ascii="Arial" w:hAnsi="Arial" w:cs="Arial"/>
          <w:color w:val="000000"/>
          <w:sz w:val="24"/>
          <w:szCs w:val="24"/>
        </w:rPr>
        <w:t>” (1 Царств 17:37). Поскольку он принадлежал Богу, он знал, что Бог защитит его и обеспечит победу. Даже когда Голиаф попытался запугать Давида, назвав его жалкой собачонкой</w:t>
      </w:r>
      <w:r w:rsidRPr="004E6DF4">
        <w:rPr>
          <w:rFonts w:ascii="Arial" w:hAnsi="Arial" w:cs="Arial"/>
          <w:color w:val="000000"/>
          <w:sz w:val="24"/>
          <w:szCs w:val="24"/>
        </w:rPr>
        <w:t xml:space="preserve"> и пригрозив </w:t>
      </w:r>
      <w:r w:rsidRPr="006717F4">
        <w:rPr>
          <w:rFonts w:ascii="Arial" w:hAnsi="Arial" w:cs="Arial"/>
          <w:color w:val="000000"/>
          <w:sz w:val="24"/>
          <w:szCs w:val="24"/>
        </w:rPr>
        <w:t xml:space="preserve">убить, Давид не отступил! Почему? Он верил, что Бог, истинный </w:t>
      </w:r>
      <w:r w:rsidR="006717F4" w:rsidRPr="006717F4">
        <w:rPr>
          <w:rFonts w:ascii="Arial" w:hAnsi="Arial" w:cs="Arial"/>
          <w:color w:val="000000"/>
          <w:sz w:val="24"/>
          <w:szCs w:val="24"/>
        </w:rPr>
        <w:t>Владыка</w:t>
      </w:r>
      <w:r w:rsidRPr="006717F4">
        <w:rPr>
          <w:rFonts w:ascii="Arial" w:hAnsi="Arial" w:cs="Arial"/>
          <w:color w:val="000000"/>
          <w:sz w:val="24"/>
          <w:szCs w:val="24"/>
        </w:rPr>
        <w:t>, явится: “</w:t>
      </w:r>
      <w:r w:rsidR="006717F4" w:rsidRPr="006717F4">
        <w:rPr>
          <w:rFonts w:ascii="Arial" w:hAnsi="Arial" w:cs="Arial"/>
          <w:color w:val="212529"/>
          <w:sz w:val="24"/>
          <w:szCs w:val="24"/>
          <w:shd w:val="clear" w:color="auto" w:fill="FFFFFF"/>
        </w:rPr>
        <w:t>ибо это война Господа, и Он предаст вас в руки наши.</w:t>
      </w:r>
      <w:r w:rsidRPr="006717F4">
        <w:rPr>
          <w:rFonts w:ascii="Arial" w:hAnsi="Arial" w:cs="Arial"/>
          <w:color w:val="000000"/>
          <w:sz w:val="24"/>
          <w:szCs w:val="24"/>
        </w:rPr>
        <w:t>” (1 Царств 17:47). Давид верил,</w:t>
      </w:r>
      <w:r w:rsidRPr="004E6DF4">
        <w:rPr>
          <w:rFonts w:ascii="Arial" w:hAnsi="Arial" w:cs="Arial"/>
          <w:color w:val="000000"/>
          <w:sz w:val="24"/>
          <w:szCs w:val="24"/>
        </w:rPr>
        <w:t xml:space="preserve"> что если </w:t>
      </w:r>
      <w:r w:rsidR="006717F4">
        <w:rPr>
          <w:rFonts w:ascii="Arial" w:hAnsi="Arial" w:cs="Arial"/>
          <w:color w:val="000000"/>
          <w:sz w:val="24"/>
          <w:szCs w:val="24"/>
        </w:rPr>
        <w:t>война</w:t>
      </w:r>
      <w:r w:rsidRPr="004E6DF4">
        <w:rPr>
          <w:rFonts w:ascii="Arial" w:hAnsi="Arial" w:cs="Arial"/>
          <w:color w:val="000000"/>
          <w:sz w:val="24"/>
          <w:szCs w:val="24"/>
        </w:rPr>
        <w:t xml:space="preserve"> принадлежит Богу, то Бог и будет вести битву. Уверенность в том, что Бог хозяин положения, </w:t>
      </w:r>
      <w:r w:rsidR="006717F4">
        <w:rPr>
          <w:rFonts w:ascii="Arial" w:hAnsi="Arial" w:cs="Arial"/>
          <w:color w:val="000000"/>
          <w:sz w:val="24"/>
          <w:szCs w:val="24"/>
        </w:rPr>
        <w:t>приводит к уверенности в</w:t>
      </w:r>
      <w:r w:rsidRPr="004E6DF4">
        <w:rPr>
          <w:rFonts w:ascii="Arial" w:hAnsi="Arial" w:cs="Arial"/>
          <w:color w:val="000000"/>
          <w:sz w:val="24"/>
          <w:szCs w:val="24"/>
        </w:rPr>
        <w:t xml:space="preserve"> Его вмешательст</w:t>
      </w:r>
      <w:r w:rsidR="00AE6BEF">
        <w:rPr>
          <w:rFonts w:ascii="Arial" w:hAnsi="Arial" w:cs="Arial"/>
          <w:color w:val="000000"/>
          <w:sz w:val="24"/>
          <w:szCs w:val="24"/>
        </w:rPr>
        <w:t>во</w:t>
      </w:r>
      <w:r w:rsidRPr="004E6DF4">
        <w:rPr>
          <w:rFonts w:ascii="Arial" w:hAnsi="Arial" w:cs="Arial"/>
          <w:color w:val="000000"/>
          <w:sz w:val="24"/>
          <w:szCs w:val="24"/>
        </w:rPr>
        <w:t>. Он заботится о Сво</w:t>
      </w:r>
      <w:r w:rsidR="006717F4">
        <w:rPr>
          <w:rFonts w:ascii="Arial" w:hAnsi="Arial" w:cs="Arial"/>
          <w:color w:val="000000"/>
          <w:sz w:val="24"/>
          <w:szCs w:val="24"/>
        </w:rPr>
        <w:t>ем народе</w:t>
      </w:r>
      <w:r w:rsidRPr="004E6DF4">
        <w:rPr>
          <w:rFonts w:ascii="Arial" w:hAnsi="Arial" w:cs="Arial"/>
          <w:color w:val="000000"/>
          <w:sz w:val="24"/>
          <w:szCs w:val="24"/>
        </w:rPr>
        <w:t>.</w:t>
      </w:r>
    </w:p>
    <w:p w:rsidR="00573938" w:rsidRPr="00573938" w:rsidRDefault="00AA3064" w:rsidP="00B402AF">
      <w:pPr>
        <w:spacing w:line="276" w:lineRule="auto"/>
        <w:rPr>
          <w:rFonts w:ascii="Arial" w:eastAsia="Times New Roman" w:hAnsi="Arial" w:cs="Arial"/>
          <w:sz w:val="24"/>
          <w:szCs w:val="24"/>
        </w:rPr>
      </w:pPr>
      <w:r w:rsidRPr="004E6DF4">
        <w:rPr>
          <w:rFonts w:ascii="Arial" w:hAnsi="Arial" w:cs="Arial"/>
          <w:color w:val="000000"/>
          <w:sz w:val="24"/>
          <w:szCs w:val="24"/>
        </w:rPr>
        <w:t xml:space="preserve">Библия </w:t>
      </w:r>
      <w:r w:rsidRPr="00573938">
        <w:rPr>
          <w:rFonts w:ascii="Arial" w:hAnsi="Arial" w:cs="Arial"/>
          <w:color w:val="000000"/>
          <w:sz w:val="24"/>
          <w:szCs w:val="24"/>
        </w:rPr>
        <w:t>говорит нам, что Божья защита, з</w:t>
      </w:r>
      <w:r w:rsidR="00997BFA" w:rsidRPr="00573938">
        <w:rPr>
          <w:rFonts w:ascii="Arial" w:hAnsi="Arial" w:cs="Arial"/>
          <w:color w:val="000000"/>
          <w:sz w:val="24"/>
          <w:szCs w:val="24"/>
        </w:rPr>
        <w:t>абота и вмешательство являются следствием Его владычества</w:t>
      </w:r>
      <w:r w:rsidRPr="00573938">
        <w:rPr>
          <w:rFonts w:ascii="Arial" w:hAnsi="Arial" w:cs="Arial"/>
          <w:color w:val="000000"/>
          <w:sz w:val="24"/>
          <w:szCs w:val="24"/>
        </w:rPr>
        <w:t>. Книга Пророка Захарии 2:</w:t>
      </w:r>
      <w:r w:rsidR="00573938" w:rsidRPr="00573938">
        <w:rPr>
          <w:rFonts w:ascii="Arial" w:hAnsi="Arial" w:cs="Arial"/>
          <w:color w:val="000000"/>
          <w:sz w:val="24"/>
          <w:szCs w:val="24"/>
        </w:rPr>
        <w:t>8 дает нам прекрасную картину: «</w:t>
      </w:r>
      <w:r w:rsidR="00573938" w:rsidRPr="00573938">
        <w:rPr>
          <w:rFonts w:ascii="Arial" w:eastAsia="Times New Roman" w:hAnsi="Arial" w:cs="Arial"/>
          <w:sz w:val="24"/>
          <w:szCs w:val="24"/>
        </w:rPr>
        <w:t>ибо касающийся вас касается зеницы ока Его».</w:t>
      </w:r>
    </w:p>
    <w:p w:rsidR="00AA3064" w:rsidRPr="004E6DF4" w:rsidRDefault="00AA3064" w:rsidP="00B402AF">
      <w:pPr>
        <w:spacing w:line="276" w:lineRule="auto"/>
        <w:rPr>
          <w:rFonts w:ascii="Arial" w:hAnsi="Arial" w:cs="Arial"/>
          <w:color w:val="000000"/>
          <w:sz w:val="24"/>
          <w:szCs w:val="24"/>
        </w:rPr>
      </w:pPr>
      <w:r w:rsidRPr="00573938">
        <w:rPr>
          <w:rFonts w:ascii="Arial" w:hAnsi="Arial" w:cs="Arial"/>
          <w:color w:val="000000"/>
          <w:sz w:val="24"/>
          <w:szCs w:val="24"/>
        </w:rPr>
        <w:t xml:space="preserve"> Когда что-то проходит </w:t>
      </w:r>
      <w:r w:rsidR="00573938">
        <w:rPr>
          <w:rFonts w:ascii="Arial" w:hAnsi="Arial" w:cs="Arial"/>
          <w:color w:val="000000"/>
          <w:sz w:val="24"/>
          <w:szCs w:val="24"/>
        </w:rPr>
        <w:t xml:space="preserve">очень близко </w:t>
      </w:r>
      <w:r w:rsidRPr="00573938">
        <w:rPr>
          <w:rFonts w:ascii="Arial" w:hAnsi="Arial" w:cs="Arial"/>
          <w:color w:val="000000"/>
          <w:sz w:val="24"/>
          <w:szCs w:val="24"/>
        </w:rPr>
        <w:t>мимо ваших глаз, трудно не моргнуть. Ваша реакция происходит автоматически, это называется рефлексом. Точно так же, когда мы в опасности, Бог немедленно вмешивается</w:t>
      </w:r>
      <w:r w:rsidRPr="004E6DF4">
        <w:rPr>
          <w:rFonts w:ascii="Arial" w:hAnsi="Arial" w:cs="Arial"/>
          <w:color w:val="000000"/>
          <w:sz w:val="24"/>
          <w:szCs w:val="24"/>
        </w:rPr>
        <w:t xml:space="preserve">, как будто это Его рефлекс, потому что мы </w:t>
      </w:r>
      <w:r w:rsidR="003748BD">
        <w:rPr>
          <w:rFonts w:ascii="Arial" w:hAnsi="Arial" w:cs="Arial"/>
          <w:color w:val="000000"/>
          <w:sz w:val="24"/>
          <w:szCs w:val="24"/>
        </w:rPr>
        <w:t>–</w:t>
      </w:r>
      <w:r w:rsidRPr="004E6DF4">
        <w:rPr>
          <w:rFonts w:ascii="Arial" w:hAnsi="Arial" w:cs="Arial"/>
          <w:color w:val="000000"/>
          <w:sz w:val="24"/>
          <w:szCs w:val="24"/>
        </w:rPr>
        <w:t xml:space="preserve"> зеница Его ока. Мы </w:t>
      </w:r>
      <w:r w:rsidR="003748BD">
        <w:rPr>
          <w:rFonts w:ascii="Arial" w:hAnsi="Arial" w:cs="Arial"/>
          <w:color w:val="000000"/>
          <w:sz w:val="24"/>
          <w:szCs w:val="24"/>
        </w:rPr>
        <w:t>–</w:t>
      </w:r>
      <w:r w:rsidRPr="004E6DF4">
        <w:rPr>
          <w:rFonts w:ascii="Arial" w:hAnsi="Arial" w:cs="Arial"/>
          <w:color w:val="000000"/>
          <w:sz w:val="24"/>
          <w:szCs w:val="24"/>
        </w:rPr>
        <w:t xml:space="preserve"> Его драгоценная собственность.</w:t>
      </w:r>
    </w:p>
    <w:p w:rsidR="00AA3064" w:rsidRPr="00CE538A" w:rsidRDefault="00B402AF" w:rsidP="00B402AF">
      <w:pPr>
        <w:spacing w:line="276" w:lineRule="auto"/>
        <w:rPr>
          <w:rFonts w:ascii="Arial" w:hAnsi="Arial" w:cs="Arial"/>
          <w:b/>
          <w:color w:val="000000"/>
          <w:sz w:val="24"/>
          <w:szCs w:val="24"/>
        </w:rPr>
      </w:pPr>
      <w:r>
        <w:rPr>
          <w:rFonts w:ascii="Arial" w:hAnsi="Arial" w:cs="Arial"/>
          <w:b/>
          <w:color w:val="000000"/>
          <w:sz w:val="24"/>
          <w:szCs w:val="24"/>
        </w:rPr>
        <w:t>Мы н</w:t>
      </w:r>
      <w:r w:rsidR="00AA3064" w:rsidRPr="00CE538A">
        <w:rPr>
          <w:rFonts w:ascii="Arial" w:hAnsi="Arial" w:cs="Arial"/>
          <w:b/>
          <w:color w:val="000000"/>
          <w:sz w:val="24"/>
          <w:szCs w:val="24"/>
        </w:rPr>
        <w:t xml:space="preserve">е </w:t>
      </w:r>
      <w:r w:rsidR="00991F4B">
        <w:rPr>
          <w:rFonts w:ascii="Arial" w:hAnsi="Arial" w:cs="Arial"/>
          <w:b/>
          <w:color w:val="000000"/>
          <w:sz w:val="24"/>
          <w:szCs w:val="24"/>
        </w:rPr>
        <w:t>хозяева</w:t>
      </w:r>
      <w:r>
        <w:rPr>
          <w:rFonts w:ascii="Arial" w:hAnsi="Arial" w:cs="Arial"/>
          <w:b/>
          <w:color w:val="000000"/>
          <w:sz w:val="24"/>
          <w:szCs w:val="24"/>
        </w:rPr>
        <w:t xml:space="preserve"> — м</w:t>
      </w:r>
      <w:r w:rsidR="00AA3064" w:rsidRPr="00CE538A">
        <w:rPr>
          <w:rFonts w:ascii="Arial" w:hAnsi="Arial" w:cs="Arial"/>
          <w:b/>
          <w:color w:val="000000"/>
          <w:sz w:val="24"/>
          <w:szCs w:val="24"/>
        </w:rPr>
        <w:t xml:space="preserve">ы Управляющие </w:t>
      </w:r>
    </w:p>
    <w:p w:rsidR="00AA3064" w:rsidRPr="004E6DF4" w:rsidRDefault="00AA3064" w:rsidP="00B402AF">
      <w:pPr>
        <w:spacing w:line="276" w:lineRule="auto"/>
        <w:rPr>
          <w:rFonts w:ascii="Arial" w:hAnsi="Arial" w:cs="Arial"/>
          <w:color w:val="000000"/>
          <w:sz w:val="24"/>
          <w:szCs w:val="24"/>
        </w:rPr>
      </w:pPr>
      <w:r w:rsidRPr="004E6DF4">
        <w:rPr>
          <w:rFonts w:ascii="Arial" w:hAnsi="Arial" w:cs="Arial"/>
          <w:color w:val="000000"/>
          <w:sz w:val="24"/>
          <w:szCs w:val="24"/>
        </w:rPr>
        <w:t xml:space="preserve">Если Богу принадлежит все, то кто же мы такие? Согласно Библии, мы - Божьи управители. Это означает, что мы менеджеры </w:t>
      </w:r>
      <w:r w:rsidR="003748BD">
        <w:rPr>
          <w:rFonts w:ascii="Arial" w:hAnsi="Arial" w:cs="Arial"/>
          <w:color w:val="000000"/>
          <w:sz w:val="24"/>
          <w:szCs w:val="24"/>
        </w:rPr>
        <w:t>–</w:t>
      </w:r>
      <w:r w:rsidRPr="004E6DF4">
        <w:rPr>
          <w:rFonts w:ascii="Arial" w:hAnsi="Arial" w:cs="Arial"/>
          <w:color w:val="000000"/>
          <w:sz w:val="24"/>
          <w:szCs w:val="24"/>
        </w:rPr>
        <w:t xml:space="preserve"> люди, которые заботятся о вещах, принадлежащих кому-то другому. Все началось в Эдемском саду: “И взял Господь Бог человека и поселил его в Эдемском саду, чтобы он возделывал его и заботился о нем” (Бытие 2:15). Бог попросил Адама и Еву позаботиться о Его великолепном творении. Апостол Павел писал, что Бог “все </w:t>
      </w:r>
      <w:r w:rsidR="00554C96">
        <w:rPr>
          <w:rFonts w:ascii="Arial" w:hAnsi="Arial" w:cs="Arial"/>
          <w:color w:val="000000"/>
          <w:sz w:val="24"/>
          <w:szCs w:val="24"/>
        </w:rPr>
        <w:t>покорил под ноги его</w:t>
      </w:r>
      <w:r w:rsidRPr="004E6DF4">
        <w:rPr>
          <w:rFonts w:ascii="Arial" w:hAnsi="Arial" w:cs="Arial"/>
          <w:color w:val="000000"/>
          <w:sz w:val="24"/>
          <w:szCs w:val="24"/>
        </w:rPr>
        <w:t xml:space="preserve">” (Евреям 2:8). Бог дает нам время, деньги, таланты, наше тело и все остальное — не для того, чтобы мы владели, а для того, чтобы мы хорошо управляли </w:t>
      </w:r>
      <w:r w:rsidR="008C6E41">
        <w:rPr>
          <w:rFonts w:ascii="Arial" w:hAnsi="Arial" w:cs="Arial"/>
          <w:color w:val="000000"/>
          <w:sz w:val="24"/>
          <w:szCs w:val="24"/>
        </w:rPr>
        <w:t>в Его интересах.</w:t>
      </w:r>
      <w:r w:rsidRPr="004E6DF4">
        <w:rPr>
          <w:rFonts w:ascii="Arial" w:hAnsi="Arial" w:cs="Arial"/>
          <w:color w:val="000000"/>
          <w:sz w:val="24"/>
          <w:szCs w:val="24"/>
        </w:rPr>
        <w:t xml:space="preserve"> Хорошие управляющие делают три вещи:</w:t>
      </w:r>
    </w:p>
    <w:p w:rsidR="00AA3064" w:rsidRPr="00623E54" w:rsidRDefault="00AA3064" w:rsidP="00B402AF">
      <w:pPr>
        <w:pStyle w:val="a3"/>
        <w:numPr>
          <w:ilvl w:val="0"/>
          <w:numId w:val="2"/>
        </w:numPr>
        <w:spacing w:line="276" w:lineRule="auto"/>
        <w:rPr>
          <w:rFonts w:ascii="Arial" w:hAnsi="Arial" w:cs="Arial"/>
          <w:sz w:val="24"/>
          <w:szCs w:val="24"/>
        </w:rPr>
      </w:pPr>
      <w:r w:rsidRPr="008C6E41">
        <w:rPr>
          <w:rFonts w:ascii="Arial" w:hAnsi="Arial" w:cs="Arial"/>
          <w:b/>
          <w:color w:val="000000"/>
          <w:sz w:val="24"/>
          <w:szCs w:val="24"/>
        </w:rPr>
        <w:t>Помн</w:t>
      </w:r>
      <w:r w:rsidR="00623E54">
        <w:rPr>
          <w:rFonts w:ascii="Arial" w:hAnsi="Arial" w:cs="Arial"/>
          <w:b/>
          <w:color w:val="000000"/>
          <w:sz w:val="24"/>
          <w:szCs w:val="24"/>
        </w:rPr>
        <w:t>ить о</w:t>
      </w:r>
      <w:r w:rsidR="008C6E41" w:rsidRPr="008C6E41">
        <w:rPr>
          <w:rFonts w:ascii="Arial" w:hAnsi="Arial" w:cs="Arial"/>
          <w:b/>
          <w:color w:val="000000"/>
          <w:sz w:val="24"/>
          <w:szCs w:val="24"/>
        </w:rPr>
        <w:t xml:space="preserve"> Владыке</w:t>
      </w:r>
      <w:r w:rsidRPr="008C6E41">
        <w:rPr>
          <w:rFonts w:ascii="Arial" w:hAnsi="Arial" w:cs="Arial"/>
          <w:color w:val="000000"/>
          <w:sz w:val="24"/>
          <w:szCs w:val="24"/>
        </w:rPr>
        <w:t>. Библия призывает нас “</w:t>
      </w:r>
      <w:r w:rsidR="008C6E41" w:rsidRPr="008C6E41">
        <w:rPr>
          <w:rFonts w:ascii="Arial" w:eastAsia="Times New Roman" w:hAnsi="Arial" w:cs="Arial"/>
          <w:sz w:val="24"/>
          <w:szCs w:val="24"/>
        </w:rPr>
        <w:t>чтобы помнил Господа, Бога твоего, ибо Он дает т</w:t>
      </w:r>
      <w:r w:rsidR="008C6E41">
        <w:rPr>
          <w:rFonts w:ascii="Arial" w:eastAsia="Times New Roman" w:hAnsi="Arial" w:cs="Arial"/>
          <w:sz w:val="24"/>
          <w:szCs w:val="24"/>
        </w:rPr>
        <w:t>ебе силу приобретать богатство</w:t>
      </w:r>
      <w:r w:rsidRPr="008C6E41">
        <w:rPr>
          <w:rFonts w:ascii="Arial" w:hAnsi="Arial" w:cs="Arial"/>
          <w:color w:val="000000"/>
          <w:sz w:val="24"/>
          <w:szCs w:val="24"/>
        </w:rPr>
        <w:t>” (Второзаконие 8:18). Некоторые действия помогают нам помнить о Влад</w:t>
      </w:r>
      <w:r w:rsidR="008C6E41">
        <w:rPr>
          <w:rFonts w:ascii="Arial" w:hAnsi="Arial" w:cs="Arial"/>
          <w:color w:val="000000"/>
          <w:sz w:val="24"/>
          <w:szCs w:val="24"/>
        </w:rPr>
        <w:t>ыке</w:t>
      </w:r>
      <w:r w:rsidRPr="008C6E41">
        <w:rPr>
          <w:rFonts w:ascii="Arial" w:hAnsi="Arial" w:cs="Arial"/>
          <w:color w:val="000000"/>
          <w:sz w:val="24"/>
          <w:szCs w:val="24"/>
        </w:rPr>
        <w:t>. Они действуют как мнемонические</w:t>
      </w:r>
      <w:r w:rsidR="00623E54">
        <w:rPr>
          <w:rFonts w:ascii="Arial" w:hAnsi="Arial" w:cs="Arial"/>
          <w:color w:val="000000"/>
          <w:sz w:val="24"/>
          <w:szCs w:val="24"/>
        </w:rPr>
        <w:t xml:space="preserve"> (методы запоминания информации)</w:t>
      </w:r>
      <w:r w:rsidRPr="008C6E41">
        <w:rPr>
          <w:rFonts w:ascii="Arial" w:hAnsi="Arial" w:cs="Arial"/>
          <w:color w:val="000000"/>
          <w:sz w:val="24"/>
          <w:szCs w:val="24"/>
        </w:rPr>
        <w:t xml:space="preserve"> средства. Соблюдая субботу, мы вспоминаем о Творце всего сущего и о том, что время принадлежит Богу. Когда мы возвращаем десятину (10% от нашего </w:t>
      </w:r>
      <w:r w:rsidRPr="008C6E41">
        <w:rPr>
          <w:rFonts w:ascii="Arial" w:hAnsi="Arial" w:cs="Arial"/>
          <w:color w:val="000000"/>
          <w:sz w:val="24"/>
          <w:szCs w:val="24"/>
        </w:rPr>
        <w:lastRenderedPageBreak/>
        <w:t>заработка) и пожертвования, мы помним, что Бог обеспечивает наши повседневные нужды.</w:t>
      </w:r>
    </w:p>
    <w:p w:rsidR="00AA3064" w:rsidRPr="00DE1680" w:rsidRDefault="00AA3064" w:rsidP="00B402AF">
      <w:pPr>
        <w:pStyle w:val="a3"/>
        <w:spacing w:line="276" w:lineRule="auto"/>
        <w:rPr>
          <w:rFonts w:ascii="Arial" w:hAnsi="Arial" w:cs="Arial"/>
          <w:color w:val="000000"/>
          <w:sz w:val="24"/>
          <w:szCs w:val="24"/>
        </w:rPr>
      </w:pPr>
      <w:r w:rsidRPr="00623E54">
        <w:rPr>
          <w:rFonts w:ascii="Arial" w:hAnsi="Arial" w:cs="Arial"/>
          <w:sz w:val="24"/>
          <w:szCs w:val="24"/>
        </w:rPr>
        <w:t xml:space="preserve">Эллен Уайт говорит о пожертвованиях как о Божьей помощи </w:t>
      </w:r>
      <w:r w:rsidR="00623E54">
        <w:rPr>
          <w:rFonts w:ascii="Arial" w:hAnsi="Arial" w:cs="Arial"/>
          <w:sz w:val="24"/>
          <w:szCs w:val="24"/>
        </w:rPr>
        <w:t>для Его детей</w:t>
      </w:r>
      <w:r w:rsidRPr="00623E54">
        <w:rPr>
          <w:rFonts w:ascii="Arial" w:hAnsi="Arial" w:cs="Arial"/>
          <w:sz w:val="24"/>
          <w:szCs w:val="24"/>
        </w:rPr>
        <w:t>: “</w:t>
      </w:r>
      <w:r w:rsidR="00623E54" w:rsidRPr="00623E54">
        <w:rPr>
          <w:rFonts w:ascii="Arial" w:hAnsi="Arial" w:cs="Arial"/>
          <w:sz w:val="24"/>
          <w:szCs w:val="24"/>
          <w:shd w:val="clear" w:color="auto" w:fill="FFFFFF"/>
        </w:rPr>
        <w:t>Десятины и приношения являются для Бога признанием Его права на нас в творении, а также в искуплении. Поскольку все наши силы получены от Христа, то и приношения необходимо регулярно давать Богу. Они должны всегда напоминать нам об искуплении, важнейшем из всех прав, включающем в себя все остальное</w:t>
      </w:r>
      <w:r w:rsidRPr="00623E54">
        <w:rPr>
          <w:rFonts w:ascii="Arial" w:hAnsi="Arial" w:cs="Arial"/>
          <w:sz w:val="24"/>
          <w:szCs w:val="24"/>
        </w:rPr>
        <w:t>” (Свидетельства для Церкви</w:t>
      </w:r>
      <w:r w:rsidRPr="004E6DF4">
        <w:rPr>
          <w:rFonts w:ascii="Arial" w:hAnsi="Arial" w:cs="Arial"/>
          <w:color w:val="000000"/>
          <w:sz w:val="24"/>
          <w:szCs w:val="24"/>
        </w:rPr>
        <w:t>, том 6,</w:t>
      </w:r>
      <w:r w:rsidR="003748BD">
        <w:rPr>
          <w:rFonts w:ascii="Arial" w:hAnsi="Arial" w:cs="Arial"/>
          <w:color w:val="000000"/>
          <w:sz w:val="24"/>
          <w:szCs w:val="24"/>
        </w:rPr>
        <w:t xml:space="preserve"> </w:t>
      </w:r>
      <w:r w:rsidRPr="004E6DF4">
        <w:rPr>
          <w:rFonts w:ascii="Arial" w:hAnsi="Arial" w:cs="Arial"/>
          <w:color w:val="000000"/>
          <w:sz w:val="24"/>
          <w:szCs w:val="24"/>
        </w:rPr>
        <w:t xml:space="preserve">с. 479). Десятина и пожертвования “всегда перед нами”; они помогают нам помнить. Каждый раз, когда мы возвращаем десятину и </w:t>
      </w:r>
      <w:r w:rsidR="00623E54">
        <w:rPr>
          <w:rFonts w:ascii="Arial" w:hAnsi="Arial" w:cs="Arial"/>
          <w:color w:val="000000"/>
          <w:sz w:val="24"/>
          <w:szCs w:val="24"/>
        </w:rPr>
        <w:t>приносим</w:t>
      </w:r>
      <w:r w:rsidRPr="004E6DF4">
        <w:rPr>
          <w:rFonts w:ascii="Arial" w:hAnsi="Arial" w:cs="Arial"/>
          <w:color w:val="000000"/>
          <w:sz w:val="24"/>
          <w:szCs w:val="24"/>
        </w:rPr>
        <w:t xml:space="preserve"> пожертвования, мы посылаем сигнал своему мозгу о том, что Бог действительно является Хозяином, который обеспечивает и заботится о нас.</w:t>
      </w:r>
    </w:p>
    <w:p w:rsidR="00AA3064" w:rsidRPr="00DE1680" w:rsidRDefault="00DE1680" w:rsidP="00B402AF">
      <w:pPr>
        <w:pStyle w:val="a3"/>
        <w:numPr>
          <w:ilvl w:val="0"/>
          <w:numId w:val="2"/>
        </w:numPr>
        <w:spacing w:line="276" w:lineRule="auto"/>
        <w:rPr>
          <w:rFonts w:ascii="Arial" w:hAnsi="Arial" w:cs="Arial"/>
          <w:color w:val="000000"/>
          <w:sz w:val="24"/>
          <w:szCs w:val="24"/>
        </w:rPr>
      </w:pPr>
      <w:r w:rsidRPr="00DE1680">
        <w:rPr>
          <w:rFonts w:ascii="Arial" w:hAnsi="Arial" w:cs="Arial"/>
          <w:b/>
          <w:color w:val="000000"/>
          <w:sz w:val="24"/>
          <w:szCs w:val="24"/>
        </w:rPr>
        <w:t>Быть</w:t>
      </w:r>
      <w:r w:rsidR="00AA3064" w:rsidRPr="00DE1680">
        <w:rPr>
          <w:rFonts w:ascii="Arial" w:hAnsi="Arial" w:cs="Arial"/>
          <w:b/>
          <w:color w:val="000000"/>
          <w:sz w:val="24"/>
          <w:szCs w:val="24"/>
        </w:rPr>
        <w:t xml:space="preserve"> верны</w:t>
      </w:r>
      <w:r w:rsidRPr="00DE1680">
        <w:rPr>
          <w:rFonts w:ascii="Arial" w:hAnsi="Arial" w:cs="Arial"/>
          <w:b/>
          <w:color w:val="000000"/>
          <w:sz w:val="24"/>
          <w:szCs w:val="24"/>
        </w:rPr>
        <w:t>м</w:t>
      </w:r>
      <w:r w:rsidR="00AA3064" w:rsidRPr="00DE1680">
        <w:rPr>
          <w:rFonts w:ascii="Arial" w:hAnsi="Arial" w:cs="Arial"/>
          <w:color w:val="000000"/>
          <w:sz w:val="24"/>
          <w:szCs w:val="24"/>
        </w:rPr>
        <w:t>. Божьи управляющие верны</w:t>
      </w:r>
      <w:r w:rsidR="00AA3064" w:rsidRPr="00DE1680">
        <w:rPr>
          <w:rFonts w:ascii="Arial" w:hAnsi="Arial" w:cs="Arial"/>
          <w:b/>
          <w:color w:val="000000"/>
          <w:sz w:val="24"/>
          <w:szCs w:val="24"/>
        </w:rPr>
        <w:t>. “</w:t>
      </w:r>
      <w:r w:rsidRPr="00DE1680">
        <w:rPr>
          <w:rFonts w:ascii="Arial" w:hAnsi="Arial" w:cs="Arial"/>
          <w:b/>
          <w:color w:val="333333"/>
          <w:sz w:val="24"/>
          <w:szCs w:val="24"/>
          <w:shd w:val="clear" w:color="auto" w:fill="FFFFFF"/>
        </w:rPr>
        <w:t xml:space="preserve"> </w:t>
      </w:r>
      <w:r w:rsidRPr="00DE1680">
        <w:rPr>
          <w:rStyle w:val="a6"/>
          <w:rFonts w:ascii="Arial" w:hAnsi="Arial" w:cs="Arial"/>
          <w:b w:val="0"/>
          <w:color w:val="333333"/>
          <w:sz w:val="24"/>
          <w:szCs w:val="24"/>
          <w:shd w:val="clear" w:color="auto" w:fill="FFFFFF"/>
        </w:rPr>
        <w:t>От домостроителей же требуется, чтобы каждый оказался верным</w:t>
      </w:r>
      <w:r w:rsidR="00AA3064" w:rsidRPr="00DE1680">
        <w:rPr>
          <w:rFonts w:ascii="Arial" w:hAnsi="Arial" w:cs="Arial"/>
          <w:b/>
          <w:color w:val="000000"/>
          <w:sz w:val="24"/>
          <w:szCs w:val="24"/>
        </w:rPr>
        <w:t>”</w:t>
      </w:r>
      <w:r w:rsidR="00AA3064" w:rsidRPr="00DE1680">
        <w:rPr>
          <w:rFonts w:ascii="Arial" w:hAnsi="Arial" w:cs="Arial"/>
          <w:color w:val="000000"/>
          <w:sz w:val="24"/>
          <w:szCs w:val="24"/>
        </w:rPr>
        <w:t xml:space="preserve"> (1 Коринфянам 4:2). Управляющие не устанавливают своих собственных правил. Вместо этого</w:t>
      </w:r>
      <w:r w:rsidRPr="00DE1680">
        <w:rPr>
          <w:rFonts w:ascii="Arial" w:hAnsi="Arial" w:cs="Arial"/>
          <w:color w:val="000000"/>
          <w:sz w:val="24"/>
          <w:szCs w:val="24"/>
        </w:rPr>
        <w:t>,</w:t>
      </w:r>
      <w:r w:rsidR="00AA3064" w:rsidRPr="00DE1680">
        <w:rPr>
          <w:rFonts w:ascii="Arial" w:hAnsi="Arial" w:cs="Arial"/>
          <w:color w:val="000000"/>
          <w:sz w:val="24"/>
          <w:szCs w:val="24"/>
        </w:rPr>
        <w:t xml:space="preserve"> они подчиняются и следуют указаниям Владельца. Пока они верны, им не нужно сильно беспокоиться о результатах; Владелец заботится об этом. Библия является руководством для верных управляющих. Что касается добросовестного управления нашими ресурсами, то Библия говорит нам, что одна десятая часть принадлежит Богу. Библейский принцип десятины заключается не в том, чтобы давать большую сумму или что-то еще, а в том, чтобы отдавать 10 процентов от всего, что мы </w:t>
      </w:r>
      <w:proofErr w:type="gramStart"/>
      <w:r w:rsidR="00AA3064" w:rsidRPr="00DE1680">
        <w:rPr>
          <w:rFonts w:ascii="Arial" w:hAnsi="Arial" w:cs="Arial"/>
          <w:color w:val="000000"/>
          <w:sz w:val="24"/>
          <w:szCs w:val="24"/>
        </w:rPr>
        <w:t>получаем, точно так же, как</w:t>
      </w:r>
      <w:proofErr w:type="gramEnd"/>
      <w:r w:rsidR="00AA3064" w:rsidRPr="00DE1680">
        <w:rPr>
          <w:rFonts w:ascii="Arial" w:hAnsi="Arial" w:cs="Arial"/>
          <w:color w:val="000000"/>
          <w:sz w:val="24"/>
          <w:szCs w:val="24"/>
        </w:rPr>
        <w:t xml:space="preserve"> Авра</w:t>
      </w:r>
      <w:r w:rsidRPr="00DE1680">
        <w:rPr>
          <w:rFonts w:ascii="Arial" w:hAnsi="Arial" w:cs="Arial"/>
          <w:color w:val="000000"/>
          <w:sz w:val="24"/>
          <w:szCs w:val="24"/>
        </w:rPr>
        <w:t>а</w:t>
      </w:r>
      <w:r w:rsidR="00AA3064" w:rsidRPr="00DE1680">
        <w:rPr>
          <w:rFonts w:ascii="Arial" w:hAnsi="Arial" w:cs="Arial"/>
          <w:color w:val="000000"/>
          <w:sz w:val="24"/>
          <w:szCs w:val="24"/>
        </w:rPr>
        <w:t>м: “</w:t>
      </w:r>
      <w:r w:rsidR="003748BD">
        <w:rPr>
          <w:rFonts w:ascii="Arial" w:hAnsi="Arial" w:cs="Arial"/>
          <w:color w:val="000000"/>
          <w:sz w:val="24"/>
          <w:szCs w:val="24"/>
        </w:rPr>
        <w:t xml:space="preserve">… </w:t>
      </w:r>
      <w:r w:rsidR="00AA3064" w:rsidRPr="00DE1680">
        <w:rPr>
          <w:rFonts w:ascii="Arial" w:hAnsi="Arial" w:cs="Arial"/>
          <w:color w:val="000000"/>
          <w:sz w:val="24"/>
          <w:szCs w:val="24"/>
        </w:rPr>
        <w:t>дал ему десятую часть от всего” (Бытие 14:20). Главная ценность десятины заключается в ее символи</w:t>
      </w:r>
      <w:r>
        <w:rPr>
          <w:rFonts w:ascii="Arial" w:hAnsi="Arial" w:cs="Arial"/>
          <w:color w:val="000000"/>
          <w:sz w:val="24"/>
          <w:szCs w:val="24"/>
        </w:rPr>
        <w:t>ческом значении. Когда мы возвращаем</w:t>
      </w:r>
      <w:r w:rsidR="00AA3064" w:rsidRPr="00DE1680">
        <w:rPr>
          <w:rFonts w:ascii="Arial" w:hAnsi="Arial" w:cs="Arial"/>
          <w:color w:val="000000"/>
          <w:sz w:val="24"/>
          <w:szCs w:val="24"/>
        </w:rPr>
        <w:t xml:space="preserve"> десятину, мы заявляем, что Бог является истинным владельцем всего, что мы приобрели. Однако</w:t>
      </w:r>
      <w:r>
        <w:rPr>
          <w:rFonts w:ascii="Arial" w:hAnsi="Arial" w:cs="Arial"/>
          <w:color w:val="000000"/>
          <w:sz w:val="24"/>
          <w:szCs w:val="24"/>
        </w:rPr>
        <w:t>,</w:t>
      </w:r>
      <w:r w:rsidR="00AA3064" w:rsidRPr="00DE1680">
        <w:rPr>
          <w:rFonts w:ascii="Arial" w:hAnsi="Arial" w:cs="Arial"/>
          <w:color w:val="000000"/>
          <w:sz w:val="24"/>
          <w:szCs w:val="24"/>
        </w:rPr>
        <w:t xml:space="preserve"> частичная</w:t>
      </w:r>
      <w:r>
        <w:rPr>
          <w:rFonts w:ascii="Arial" w:hAnsi="Arial" w:cs="Arial"/>
          <w:color w:val="000000"/>
          <w:sz w:val="24"/>
          <w:szCs w:val="24"/>
        </w:rPr>
        <w:t xml:space="preserve"> (меньше 10%)</w:t>
      </w:r>
      <w:r w:rsidR="00AA3064" w:rsidRPr="00DE1680">
        <w:rPr>
          <w:rFonts w:ascii="Arial" w:hAnsi="Arial" w:cs="Arial"/>
          <w:color w:val="000000"/>
          <w:sz w:val="24"/>
          <w:szCs w:val="24"/>
        </w:rPr>
        <w:t xml:space="preserve"> десятина признает Бога только как частичного влад</w:t>
      </w:r>
      <w:r>
        <w:rPr>
          <w:rFonts w:ascii="Arial" w:hAnsi="Arial" w:cs="Arial"/>
          <w:color w:val="000000"/>
          <w:sz w:val="24"/>
          <w:szCs w:val="24"/>
        </w:rPr>
        <w:t>ыку</w:t>
      </w:r>
      <w:r w:rsidR="00AA3064" w:rsidRPr="00DE1680">
        <w:rPr>
          <w:rFonts w:ascii="Arial" w:hAnsi="Arial" w:cs="Arial"/>
          <w:color w:val="000000"/>
          <w:sz w:val="24"/>
          <w:szCs w:val="24"/>
        </w:rPr>
        <w:t>, что потенциально способствует росту гордости и высокомерия</w:t>
      </w:r>
      <w:r>
        <w:rPr>
          <w:rFonts w:ascii="Arial" w:hAnsi="Arial" w:cs="Arial"/>
          <w:color w:val="000000"/>
          <w:sz w:val="24"/>
          <w:szCs w:val="24"/>
        </w:rPr>
        <w:t xml:space="preserve"> у человека.</w:t>
      </w:r>
      <w:r w:rsidR="00AA3064" w:rsidRPr="00DE1680">
        <w:rPr>
          <w:rFonts w:ascii="Arial" w:hAnsi="Arial" w:cs="Arial"/>
          <w:color w:val="000000"/>
          <w:sz w:val="24"/>
          <w:szCs w:val="24"/>
        </w:rPr>
        <w:t xml:space="preserve"> Осознание того, что Бог дает все, воспитывает благодарность, щедрость и желание творить добро. В мире, полном неопределенности, десятина способствует душевному спокойствию. Есть Бог, который заботится обо всем, даже о наших самых незначительных потребностях.</w:t>
      </w:r>
    </w:p>
    <w:p w:rsidR="004E6DF4" w:rsidRPr="004E6DF4" w:rsidRDefault="004E6DF4" w:rsidP="00B402AF">
      <w:pPr>
        <w:pStyle w:val="a3"/>
        <w:spacing w:line="276" w:lineRule="auto"/>
        <w:rPr>
          <w:rFonts w:ascii="Arial" w:hAnsi="Arial" w:cs="Arial"/>
          <w:color w:val="000000"/>
          <w:sz w:val="24"/>
          <w:szCs w:val="24"/>
        </w:rPr>
      </w:pPr>
    </w:p>
    <w:p w:rsidR="00AA3064" w:rsidRPr="00614E19" w:rsidRDefault="00DE1680" w:rsidP="00B402AF">
      <w:pPr>
        <w:spacing w:line="276" w:lineRule="auto"/>
        <w:rPr>
          <w:rFonts w:ascii="Times New Roman" w:eastAsia="Times New Roman" w:hAnsi="Times New Roman" w:cs="Times New Roman"/>
          <w:sz w:val="24"/>
          <w:szCs w:val="24"/>
        </w:rPr>
      </w:pPr>
      <w:r w:rsidRPr="00DE1680">
        <w:rPr>
          <w:rFonts w:ascii="Arial" w:hAnsi="Arial" w:cs="Arial"/>
          <w:b/>
          <w:color w:val="000000"/>
          <w:sz w:val="24"/>
          <w:szCs w:val="24"/>
        </w:rPr>
        <w:t>Служить и благословлять</w:t>
      </w:r>
      <w:r w:rsidR="00AA3064" w:rsidRPr="00DE1680">
        <w:rPr>
          <w:rFonts w:ascii="Arial" w:hAnsi="Arial" w:cs="Arial"/>
          <w:b/>
          <w:color w:val="000000"/>
          <w:sz w:val="24"/>
          <w:szCs w:val="24"/>
        </w:rPr>
        <w:t xml:space="preserve"> других</w:t>
      </w:r>
      <w:r w:rsidR="00AA3064" w:rsidRPr="00DE1680">
        <w:rPr>
          <w:rFonts w:ascii="Arial" w:hAnsi="Arial" w:cs="Arial"/>
          <w:color w:val="000000"/>
          <w:sz w:val="24"/>
          <w:szCs w:val="24"/>
        </w:rPr>
        <w:t>. Управляющие служат и благословляют других. Это подразумевает заботу и умение делиться с другими: “</w:t>
      </w:r>
      <w:r w:rsidRPr="00DE1680">
        <w:rPr>
          <w:rFonts w:ascii="Arial" w:eastAsia="Times New Roman" w:hAnsi="Arial" w:cs="Arial"/>
          <w:sz w:val="24"/>
          <w:szCs w:val="24"/>
        </w:rPr>
        <w:t>Бог же силен обогатить вас всякой благодатью, чтобы вы, всегда и во всем имея всякое довольство, были богаты на всякое доброе дело</w:t>
      </w:r>
      <w:r w:rsidR="00AA3064" w:rsidRPr="00DE1680">
        <w:rPr>
          <w:rFonts w:ascii="Arial" w:hAnsi="Arial" w:cs="Arial"/>
          <w:color w:val="000000"/>
          <w:sz w:val="24"/>
          <w:szCs w:val="24"/>
        </w:rPr>
        <w:t>” (2 Коринфянам 9:8). Они ищут способы благословлять других. Они понимают, что созданы для того, чтобы служить каналами</w:t>
      </w:r>
      <w:r>
        <w:rPr>
          <w:rFonts w:ascii="Arial" w:hAnsi="Arial" w:cs="Arial"/>
          <w:color w:val="000000"/>
          <w:sz w:val="24"/>
          <w:szCs w:val="24"/>
        </w:rPr>
        <w:t xml:space="preserve"> благословений Бога</w:t>
      </w:r>
      <w:r w:rsidR="00AA3064" w:rsidRPr="00DE1680">
        <w:rPr>
          <w:rFonts w:ascii="Arial" w:hAnsi="Arial" w:cs="Arial"/>
          <w:color w:val="000000"/>
          <w:sz w:val="24"/>
          <w:szCs w:val="24"/>
        </w:rPr>
        <w:t xml:space="preserve">. Величайшее благословение, которое мы можем принести нашим ближним, </w:t>
      </w:r>
      <w:r w:rsidR="00470703">
        <w:rPr>
          <w:rFonts w:ascii="Arial" w:hAnsi="Arial" w:cs="Arial"/>
          <w:color w:val="000000"/>
          <w:sz w:val="24"/>
          <w:szCs w:val="24"/>
        </w:rPr>
        <w:t xml:space="preserve">– </w:t>
      </w:r>
      <w:r w:rsidR="00AA3064" w:rsidRPr="00DE1680">
        <w:rPr>
          <w:rFonts w:ascii="Arial" w:hAnsi="Arial" w:cs="Arial"/>
          <w:color w:val="000000"/>
          <w:sz w:val="24"/>
          <w:szCs w:val="24"/>
        </w:rPr>
        <w:t xml:space="preserve">это сделать благую весть о спасении доступной для всех. Одним из важных способов участия </w:t>
      </w:r>
      <w:r w:rsidR="00AA3064" w:rsidRPr="00614E19">
        <w:rPr>
          <w:rFonts w:ascii="Arial" w:hAnsi="Arial" w:cs="Arial"/>
          <w:color w:val="000000"/>
          <w:sz w:val="24"/>
          <w:szCs w:val="24"/>
        </w:rPr>
        <w:t>в этом стремлении к тому, чтобы Евангелие распространилось по всему миру, является использование наших средств. Именно так поступали некоторые женщины на заключительном этапе земного служения Иисуса в Галилее: “</w:t>
      </w:r>
      <w:r w:rsidR="00614E19" w:rsidRPr="00614E19">
        <w:rPr>
          <w:rFonts w:ascii="Arial" w:eastAsia="Times New Roman" w:hAnsi="Arial" w:cs="Arial"/>
          <w:sz w:val="24"/>
          <w:szCs w:val="24"/>
        </w:rPr>
        <w:t xml:space="preserve">и Иоанна, жена Хузы, домоправителя </w:t>
      </w:r>
      <w:r w:rsidR="00614E19" w:rsidRPr="00614E19">
        <w:rPr>
          <w:rFonts w:ascii="Arial" w:eastAsia="Times New Roman" w:hAnsi="Arial" w:cs="Arial"/>
          <w:sz w:val="24"/>
          <w:szCs w:val="24"/>
        </w:rPr>
        <w:lastRenderedPageBreak/>
        <w:t xml:space="preserve">Ирода, и Сусанна, и многие другие, которые служили Ему имением </w:t>
      </w:r>
      <w:proofErr w:type="gramStart"/>
      <w:r w:rsidR="00614E19" w:rsidRPr="00614E19">
        <w:rPr>
          <w:rFonts w:ascii="Arial" w:eastAsia="Times New Roman" w:hAnsi="Arial" w:cs="Arial"/>
          <w:sz w:val="24"/>
          <w:szCs w:val="24"/>
        </w:rPr>
        <w:t>своим</w:t>
      </w:r>
      <w:r w:rsidR="00AA3064" w:rsidRPr="00614E19">
        <w:rPr>
          <w:rFonts w:ascii="Arial" w:hAnsi="Arial" w:cs="Arial"/>
          <w:color w:val="000000"/>
          <w:sz w:val="24"/>
          <w:szCs w:val="24"/>
        </w:rPr>
        <w:t xml:space="preserve">” </w:t>
      </w:r>
      <w:r w:rsidR="00822129">
        <w:rPr>
          <w:rFonts w:ascii="Arial" w:hAnsi="Arial" w:cs="Arial"/>
          <w:color w:val="000000"/>
          <w:sz w:val="24"/>
          <w:szCs w:val="24"/>
        </w:rPr>
        <w:t xml:space="preserve">  </w:t>
      </w:r>
      <w:proofErr w:type="gramEnd"/>
      <w:r w:rsidR="00822129">
        <w:rPr>
          <w:rFonts w:ascii="Arial" w:hAnsi="Arial" w:cs="Arial"/>
          <w:color w:val="000000"/>
          <w:sz w:val="24"/>
          <w:szCs w:val="24"/>
        </w:rPr>
        <w:t xml:space="preserve">   </w:t>
      </w:r>
      <w:r w:rsidR="00AA3064" w:rsidRPr="00614E19">
        <w:rPr>
          <w:rFonts w:ascii="Arial" w:hAnsi="Arial" w:cs="Arial"/>
          <w:color w:val="000000"/>
          <w:sz w:val="24"/>
          <w:szCs w:val="24"/>
        </w:rPr>
        <w:t>(Луки 8:3). Божий замысел заключается в том, чтобы те, кто посвящает всю свою жизнь служению, получали поддержку за счет десятины от Его народа</w:t>
      </w:r>
      <w:r w:rsidR="00822129">
        <w:rPr>
          <w:rFonts w:ascii="Arial" w:hAnsi="Arial" w:cs="Arial"/>
          <w:color w:val="000000"/>
          <w:sz w:val="24"/>
          <w:szCs w:val="24"/>
        </w:rPr>
        <w:t>.           (</w:t>
      </w:r>
      <w:r w:rsidR="00AA3064" w:rsidRPr="00614E19">
        <w:rPr>
          <w:rFonts w:ascii="Arial" w:hAnsi="Arial" w:cs="Arial"/>
          <w:color w:val="000000"/>
          <w:sz w:val="24"/>
          <w:szCs w:val="24"/>
        </w:rPr>
        <w:t>Числа 18:21-32). Возвращение десятины - это не поддержание учреждения, а служение и благословение других.</w:t>
      </w:r>
    </w:p>
    <w:p w:rsidR="004E6DF4" w:rsidRPr="004E6DF4" w:rsidRDefault="00614E19" w:rsidP="00B402AF">
      <w:pPr>
        <w:spacing w:line="276" w:lineRule="auto"/>
        <w:rPr>
          <w:rFonts w:ascii="Arial" w:hAnsi="Arial" w:cs="Arial"/>
          <w:color w:val="000000"/>
          <w:sz w:val="24"/>
          <w:szCs w:val="24"/>
        </w:rPr>
      </w:pPr>
      <w:r>
        <w:rPr>
          <w:rFonts w:ascii="Arial" w:hAnsi="Arial" w:cs="Arial"/>
          <w:color w:val="000000"/>
          <w:sz w:val="24"/>
          <w:szCs w:val="24"/>
        </w:rPr>
        <w:t>Воины</w:t>
      </w:r>
      <w:r w:rsidR="004E6DF4" w:rsidRPr="004E6DF4">
        <w:rPr>
          <w:rFonts w:ascii="Arial" w:hAnsi="Arial" w:cs="Arial"/>
          <w:color w:val="000000"/>
          <w:sz w:val="24"/>
          <w:szCs w:val="24"/>
        </w:rPr>
        <w:t xml:space="preserve"> армии Саула были напуганы потому</w:t>
      </w:r>
      <w:r w:rsidR="00822129">
        <w:rPr>
          <w:rFonts w:ascii="Arial" w:hAnsi="Arial" w:cs="Arial"/>
          <w:color w:val="000000"/>
          <w:sz w:val="24"/>
          <w:szCs w:val="24"/>
        </w:rPr>
        <w:t>,</w:t>
      </w:r>
      <w:r w:rsidR="004E6DF4" w:rsidRPr="004E6DF4">
        <w:rPr>
          <w:rFonts w:ascii="Arial" w:hAnsi="Arial" w:cs="Arial"/>
          <w:color w:val="000000"/>
          <w:sz w:val="24"/>
          <w:szCs w:val="24"/>
        </w:rPr>
        <w:t xml:space="preserve"> что они не видели в Боге истинного </w:t>
      </w:r>
      <w:r>
        <w:rPr>
          <w:rFonts w:ascii="Arial" w:hAnsi="Arial" w:cs="Arial"/>
          <w:color w:val="000000"/>
          <w:sz w:val="24"/>
          <w:szCs w:val="24"/>
        </w:rPr>
        <w:t>Владыки</w:t>
      </w:r>
      <w:r w:rsidR="004E6DF4" w:rsidRPr="004E6DF4">
        <w:rPr>
          <w:rFonts w:ascii="Arial" w:hAnsi="Arial" w:cs="Arial"/>
          <w:color w:val="000000"/>
          <w:sz w:val="24"/>
          <w:szCs w:val="24"/>
        </w:rPr>
        <w:t xml:space="preserve"> Израиля и битвы. Когда мы ведем себя так, как будто нам принадлежит все, и пытаемся контролировать все и вся, мы испытываем беспокойство, страх и стресс. Но когда мы помним, что все принадлежит Богу, мы живем в мире и проявляем мужество, как Давид. Мы не собственники, а распорядители. Пусть Бог остается Богом. Наши битвы принадлежат Господу. Регулярн</w:t>
      </w:r>
      <w:r>
        <w:rPr>
          <w:rFonts w:ascii="Arial" w:hAnsi="Arial" w:cs="Arial"/>
          <w:color w:val="000000"/>
          <w:sz w:val="24"/>
          <w:szCs w:val="24"/>
        </w:rPr>
        <w:t>ое</w:t>
      </w:r>
      <w:r w:rsidR="004E6DF4" w:rsidRPr="004E6DF4">
        <w:rPr>
          <w:rFonts w:ascii="Arial" w:hAnsi="Arial" w:cs="Arial"/>
          <w:color w:val="000000"/>
          <w:sz w:val="24"/>
          <w:szCs w:val="24"/>
        </w:rPr>
        <w:t xml:space="preserve"> </w:t>
      </w:r>
      <w:r>
        <w:rPr>
          <w:rFonts w:ascii="Arial" w:hAnsi="Arial" w:cs="Arial"/>
          <w:color w:val="000000"/>
          <w:sz w:val="24"/>
          <w:szCs w:val="24"/>
        </w:rPr>
        <w:t>возвращение</w:t>
      </w:r>
      <w:r w:rsidR="004E6DF4" w:rsidRPr="004E6DF4">
        <w:rPr>
          <w:rFonts w:ascii="Arial" w:hAnsi="Arial" w:cs="Arial"/>
          <w:color w:val="000000"/>
          <w:sz w:val="24"/>
          <w:szCs w:val="24"/>
        </w:rPr>
        <w:t xml:space="preserve"> десятины помогает нам усвоить эту важнейшую истину о Божьей собственности и о том, кто мы такие.</w:t>
      </w:r>
    </w:p>
    <w:p w:rsidR="004E6DF4" w:rsidRPr="004E6DF4" w:rsidRDefault="004E6DF4" w:rsidP="00B402AF">
      <w:pPr>
        <w:spacing w:line="276" w:lineRule="auto"/>
        <w:rPr>
          <w:rFonts w:ascii="Arial" w:hAnsi="Arial" w:cs="Arial"/>
          <w:color w:val="000000"/>
          <w:sz w:val="24"/>
          <w:szCs w:val="24"/>
        </w:rPr>
      </w:pPr>
      <w:r w:rsidRPr="004E6DF4">
        <w:rPr>
          <w:rFonts w:ascii="Arial" w:hAnsi="Arial" w:cs="Arial"/>
          <w:b/>
          <w:color w:val="000000"/>
          <w:sz w:val="24"/>
          <w:szCs w:val="24"/>
        </w:rPr>
        <w:t>Вопросы для обсуждения</w:t>
      </w:r>
      <w:r w:rsidRPr="004E6DF4">
        <w:rPr>
          <w:rFonts w:ascii="Arial" w:hAnsi="Arial" w:cs="Arial"/>
          <w:color w:val="000000"/>
          <w:sz w:val="24"/>
          <w:szCs w:val="24"/>
        </w:rPr>
        <w:t xml:space="preserve"> </w:t>
      </w:r>
    </w:p>
    <w:p w:rsidR="004E6DF4" w:rsidRPr="004E6DF4" w:rsidRDefault="004E6DF4" w:rsidP="00B402AF">
      <w:pPr>
        <w:spacing w:line="276" w:lineRule="auto"/>
        <w:rPr>
          <w:rFonts w:ascii="Arial" w:hAnsi="Arial" w:cs="Arial"/>
          <w:color w:val="000000"/>
          <w:sz w:val="24"/>
          <w:szCs w:val="24"/>
        </w:rPr>
      </w:pPr>
      <w:r w:rsidRPr="004E6DF4">
        <w:rPr>
          <w:rFonts w:ascii="Arial" w:hAnsi="Arial" w:cs="Arial"/>
          <w:color w:val="000000"/>
          <w:sz w:val="24"/>
          <w:szCs w:val="24"/>
        </w:rPr>
        <w:t xml:space="preserve">1. Что помогло Давиду быть таким уверенным в себе, когда все остальные были напуганы? </w:t>
      </w:r>
    </w:p>
    <w:p w:rsidR="004E6DF4" w:rsidRPr="004E6DF4" w:rsidRDefault="004E6DF4" w:rsidP="00B402AF">
      <w:pPr>
        <w:spacing w:line="276" w:lineRule="auto"/>
        <w:rPr>
          <w:rFonts w:ascii="Arial" w:hAnsi="Arial" w:cs="Arial"/>
          <w:color w:val="000000"/>
          <w:sz w:val="24"/>
          <w:szCs w:val="24"/>
        </w:rPr>
      </w:pPr>
      <w:r w:rsidRPr="004E6DF4">
        <w:rPr>
          <w:rFonts w:ascii="Arial" w:hAnsi="Arial" w:cs="Arial"/>
          <w:color w:val="000000"/>
          <w:sz w:val="24"/>
          <w:szCs w:val="24"/>
        </w:rPr>
        <w:t xml:space="preserve">2. Что вы чувствуете, зная, что вы </w:t>
      </w:r>
      <w:r w:rsidR="00470703">
        <w:rPr>
          <w:rFonts w:ascii="Arial" w:hAnsi="Arial" w:cs="Arial"/>
          <w:color w:val="000000"/>
          <w:sz w:val="24"/>
          <w:szCs w:val="24"/>
        </w:rPr>
        <w:t>–</w:t>
      </w:r>
      <w:r w:rsidRPr="004E6DF4">
        <w:rPr>
          <w:rFonts w:ascii="Arial" w:hAnsi="Arial" w:cs="Arial"/>
          <w:color w:val="000000"/>
          <w:sz w:val="24"/>
          <w:szCs w:val="24"/>
        </w:rPr>
        <w:t xml:space="preserve"> “зеница ока Божьего”? </w:t>
      </w:r>
    </w:p>
    <w:p w:rsidR="004E6DF4" w:rsidRPr="004E6DF4" w:rsidRDefault="004E6DF4" w:rsidP="00B402AF">
      <w:pPr>
        <w:spacing w:line="276" w:lineRule="auto"/>
        <w:rPr>
          <w:rFonts w:ascii="Arial" w:hAnsi="Arial" w:cs="Arial"/>
          <w:color w:val="000000"/>
          <w:sz w:val="24"/>
          <w:szCs w:val="24"/>
        </w:rPr>
      </w:pPr>
      <w:r w:rsidRPr="004E6DF4">
        <w:rPr>
          <w:rFonts w:ascii="Arial" w:hAnsi="Arial" w:cs="Arial"/>
          <w:color w:val="000000"/>
          <w:sz w:val="24"/>
          <w:szCs w:val="24"/>
        </w:rPr>
        <w:t xml:space="preserve">3. Как ваше участие в </w:t>
      </w:r>
      <w:r w:rsidR="00614E19">
        <w:rPr>
          <w:rFonts w:ascii="Arial" w:hAnsi="Arial" w:cs="Arial"/>
          <w:color w:val="000000"/>
          <w:sz w:val="24"/>
          <w:szCs w:val="24"/>
        </w:rPr>
        <w:t>возвращении</w:t>
      </w:r>
      <w:r w:rsidRPr="004E6DF4">
        <w:rPr>
          <w:rFonts w:ascii="Arial" w:hAnsi="Arial" w:cs="Arial"/>
          <w:color w:val="000000"/>
          <w:sz w:val="24"/>
          <w:szCs w:val="24"/>
        </w:rPr>
        <w:t xml:space="preserve"> десятины укрепило вашу уверенность в том, что ваша жизнь принадлежит Богу? </w:t>
      </w:r>
    </w:p>
    <w:p w:rsidR="004E6DF4" w:rsidRPr="004E6DF4" w:rsidRDefault="004E6DF4" w:rsidP="00B402AF">
      <w:pPr>
        <w:spacing w:line="276" w:lineRule="auto"/>
        <w:rPr>
          <w:rFonts w:ascii="Arial" w:hAnsi="Arial" w:cs="Arial"/>
          <w:b/>
          <w:color w:val="000000"/>
          <w:sz w:val="24"/>
          <w:szCs w:val="24"/>
        </w:rPr>
      </w:pPr>
      <w:r w:rsidRPr="004E6DF4">
        <w:rPr>
          <w:rFonts w:ascii="Arial" w:hAnsi="Arial" w:cs="Arial"/>
          <w:b/>
          <w:color w:val="000000"/>
          <w:sz w:val="24"/>
          <w:szCs w:val="24"/>
        </w:rPr>
        <w:t xml:space="preserve">Моё решение </w:t>
      </w:r>
    </w:p>
    <w:p w:rsidR="004E6DF4" w:rsidRPr="004E6DF4" w:rsidRDefault="004E6DF4" w:rsidP="00B402AF">
      <w:pPr>
        <w:spacing w:line="276" w:lineRule="auto"/>
        <w:rPr>
          <w:rFonts w:ascii="Arial" w:hAnsi="Arial" w:cs="Arial"/>
          <w:color w:val="000000"/>
          <w:sz w:val="24"/>
          <w:szCs w:val="24"/>
        </w:rPr>
      </w:pPr>
      <w:r w:rsidRPr="004E6DF4">
        <w:rPr>
          <w:rFonts w:ascii="Arial" w:hAnsi="Arial" w:cs="Arial"/>
          <w:color w:val="000000"/>
          <w:sz w:val="24"/>
          <w:szCs w:val="24"/>
        </w:rPr>
        <w:t xml:space="preserve">По милости Божьей я принимаю решение добросовестно возвращать </w:t>
      </w:r>
      <w:r w:rsidR="00614E19">
        <w:rPr>
          <w:rFonts w:ascii="Arial" w:hAnsi="Arial" w:cs="Arial"/>
          <w:color w:val="000000"/>
          <w:sz w:val="24"/>
          <w:szCs w:val="24"/>
        </w:rPr>
        <w:t>Божью</w:t>
      </w:r>
      <w:r w:rsidRPr="004E6DF4">
        <w:rPr>
          <w:rFonts w:ascii="Arial" w:hAnsi="Arial" w:cs="Arial"/>
          <w:color w:val="000000"/>
          <w:sz w:val="24"/>
          <w:szCs w:val="24"/>
        </w:rPr>
        <w:t xml:space="preserve"> десятину, что эквивалентн</w:t>
      </w:r>
      <w:r w:rsidR="00614E19">
        <w:rPr>
          <w:rFonts w:ascii="Arial" w:hAnsi="Arial" w:cs="Arial"/>
          <w:color w:val="000000"/>
          <w:sz w:val="24"/>
          <w:szCs w:val="24"/>
        </w:rPr>
        <w:t>о 10 процентам от любого моего дохода</w:t>
      </w:r>
      <w:r w:rsidRPr="004E6DF4">
        <w:rPr>
          <w:rFonts w:ascii="Arial" w:hAnsi="Arial" w:cs="Arial"/>
          <w:color w:val="000000"/>
          <w:sz w:val="24"/>
          <w:szCs w:val="24"/>
        </w:rPr>
        <w:t>.</w:t>
      </w:r>
    </w:p>
    <w:p w:rsidR="00AA3064" w:rsidRPr="004E6DF4" w:rsidRDefault="00AA3064" w:rsidP="00B402AF">
      <w:pPr>
        <w:spacing w:line="276" w:lineRule="auto"/>
        <w:ind w:firstLine="708"/>
        <w:rPr>
          <w:rFonts w:ascii="Arial" w:hAnsi="Arial" w:cs="Arial"/>
          <w:color w:val="000000"/>
          <w:sz w:val="24"/>
          <w:szCs w:val="24"/>
        </w:rPr>
      </w:pPr>
    </w:p>
    <w:p w:rsidR="00AA3064" w:rsidRPr="004E6DF4" w:rsidRDefault="00AA3064" w:rsidP="00B402AF">
      <w:pPr>
        <w:spacing w:line="276" w:lineRule="auto"/>
        <w:rPr>
          <w:rFonts w:ascii="Arial" w:hAnsi="Arial" w:cs="Arial"/>
          <w:color w:val="000000"/>
          <w:sz w:val="24"/>
          <w:szCs w:val="24"/>
        </w:rPr>
      </w:pPr>
    </w:p>
    <w:p w:rsidR="00AA3064" w:rsidRPr="004E6DF4" w:rsidRDefault="00AA3064" w:rsidP="00B402AF">
      <w:pPr>
        <w:spacing w:line="276" w:lineRule="auto"/>
        <w:rPr>
          <w:sz w:val="24"/>
          <w:szCs w:val="24"/>
        </w:rPr>
      </w:pPr>
    </w:p>
    <w:sectPr w:rsidR="00AA3064" w:rsidRPr="004E6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752D6"/>
    <w:multiLevelType w:val="hybridMultilevel"/>
    <w:tmpl w:val="1A56D024"/>
    <w:lvl w:ilvl="0" w:tplc="0AB068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7D54E1"/>
    <w:multiLevelType w:val="hybridMultilevel"/>
    <w:tmpl w:val="A866FE56"/>
    <w:lvl w:ilvl="0" w:tplc="FC9694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846063">
    <w:abstractNumId w:val="0"/>
  </w:num>
  <w:num w:numId="2" w16cid:durableId="458306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25"/>
    <w:rsid w:val="0010520C"/>
    <w:rsid w:val="001846C9"/>
    <w:rsid w:val="001A0CFF"/>
    <w:rsid w:val="002C43BD"/>
    <w:rsid w:val="00344A77"/>
    <w:rsid w:val="003748BD"/>
    <w:rsid w:val="00470703"/>
    <w:rsid w:val="004A096F"/>
    <w:rsid w:val="004E6DF4"/>
    <w:rsid w:val="00554C96"/>
    <w:rsid w:val="00573938"/>
    <w:rsid w:val="00614E19"/>
    <w:rsid w:val="00623E54"/>
    <w:rsid w:val="006717F4"/>
    <w:rsid w:val="00790C76"/>
    <w:rsid w:val="0080462B"/>
    <w:rsid w:val="00822129"/>
    <w:rsid w:val="00892387"/>
    <w:rsid w:val="008C6E41"/>
    <w:rsid w:val="00991F4B"/>
    <w:rsid w:val="00997BFA"/>
    <w:rsid w:val="00AA181F"/>
    <w:rsid w:val="00AA3064"/>
    <w:rsid w:val="00AE6BEF"/>
    <w:rsid w:val="00B402AF"/>
    <w:rsid w:val="00CE538A"/>
    <w:rsid w:val="00DE1680"/>
    <w:rsid w:val="00E36B25"/>
    <w:rsid w:val="00EA24D0"/>
    <w:rsid w:val="00F77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C129"/>
  <w15:chartTrackingRefBased/>
  <w15:docId w15:val="{ADDCF42D-79F9-4501-AE75-B8612E1B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064"/>
    <w:pPr>
      <w:ind w:left="720"/>
      <w:contextualSpacing/>
    </w:pPr>
  </w:style>
  <w:style w:type="character" w:styleId="a4">
    <w:name w:val="Hyperlink"/>
    <w:basedOn w:val="a0"/>
    <w:uiPriority w:val="99"/>
    <w:semiHidden/>
    <w:unhideWhenUsed/>
    <w:rsid w:val="006717F4"/>
    <w:rPr>
      <w:color w:val="0000FF"/>
      <w:u w:val="single"/>
    </w:rPr>
  </w:style>
  <w:style w:type="paragraph" w:styleId="a5">
    <w:name w:val="Normal (Web)"/>
    <w:basedOn w:val="a"/>
    <w:uiPriority w:val="99"/>
    <w:semiHidden/>
    <w:unhideWhenUsed/>
    <w:rsid w:val="008C6E41"/>
    <w:rPr>
      <w:rFonts w:ascii="Times New Roman" w:hAnsi="Times New Roman" w:cs="Times New Roman"/>
      <w:sz w:val="24"/>
      <w:szCs w:val="24"/>
    </w:rPr>
  </w:style>
  <w:style w:type="character" w:styleId="a6">
    <w:name w:val="Strong"/>
    <w:basedOn w:val="a0"/>
    <w:uiPriority w:val="22"/>
    <w:qFormat/>
    <w:rsid w:val="00DE16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084">
      <w:bodyDiv w:val="1"/>
      <w:marLeft w:val="0"/>
      <w:marRight w:val="0"/>
      <w:marTop w:val="0"/>
      <w:marBottom w:val="0"/>
      <w:divBdr>
        <w:top w:val="none" w:sz="0" w:space="0" w:color="auto"/>
        <w:left w:val="none" w:sz="0" w:space="0" w:color="auto"/>
        <w:bottom w:val="none" w:sz="0" w:space="0" w:color="auto"/>
        <w:right w:val="none" w:sz="0" w:space="0" w:color="auto"/>
      </w:divBdr>
      <w:divsChild>
        <w:div w:id="1393699803">
          <w:marLeft w:val="0"/>
          <w:marRight w:val="0"/>
          <w:marTop w:val="0"/>
          <w:marBottom w:val="0"/>
          <w:divBdr>
            <w:top w:val="none" w:sz="0" w:space="0" w:color="auto"/>
            <w:left w:val="none" w:sz="0" w:space="0" w:color="auto"/>
            <w:bottom w:val="none" w:sz="0" w:space="0" w:color="auto"/>
            <w:right w:val="none" w:sz="0" w:space="0" w:color="auto"/>
          </w:divBdr>
        </w:div>
      </w:divsChild>
    </w:div>
    <w:div w:id="442921448">
      <w:bodyDiv w:val="1"/>
      <w:marLeft w:val="0"/>
      <w:marRight w:val="0"/>
      <w:marTop w:val="0"/>
      <w:marBottom w:val="0"/>
      <w:divBdr>
        <w:top w:val="none" w:sz="0" w:space="0" w:color="auto"/>
        <w:left w:val="none" w:sz="0" w:space="0" w:color="auto"/>
        <w:bottom w:val="none" w:sz="0" w:space="0" w:color="auto"/>
        <w:right w:val="none" w:sz="0" w:space="0" w:color="auto"/>
      </w:divBdr>
    </w:div>
    <w:div w:id="477890748">
      <w:bodyDiv w:val="1"/>
      <w:marLeft w:val="0"/>
      <w:marRight w:val="0"/>
      <w:marTop w:val="0"/>
      <w:marBottom w:val="0"/>
      <w:divBdr>
        <w:top w:val="none" w:sz="0" w:space="0" w:color="auto"/>
        <w:left w:val="none" w:sz="0" w:space="0" w:color="auto"/>
        <w:bottom w:val="none" w:sz="0" w:space="0" w:color="auto"/>
        <w:right w:val="none" w:sz="0" w:space="0" w:color="auto"/>
      </w:divBdr>
      <w:divsChild>
        <w:div w:id="754472006">
          <w:marLeft w:val="0"/>
          <w:marRight w:val="0"/>
          <w:marTop w:val="0"/>
          <w:marBottom w:val="0"/>
          <w:divBdr>
            <w:top w:val="none" w:sz="0" w:space="0" w:color="auto"/>
            <w:left w:val="none" w:sz="0" w:space="0" w:color="auto"/>
            <w:bottom w:val="none" w:sz="0" w:space="0" w:color="auto"/>
            <w:right w:val="none" w:sz="0" w:space="0" w:color="auto"/>
          </w:divBdr>
        </w:div>
      </w:divsChild>
    </w:div>
    <w:div w:id="1315715615">
      <w:bodyDiv w:val="1"/>
      <w:marLeft w:val="0"/>
      <w:marRight w:val="0"/>
      <w:marTop w:val="0"/>
      <w:marBottom w:val="0"/>
      <w:divBdr>
        <w:top w:val="none" w:sz="0" w:space="0" w:color="auto"/>
        <w:left w:val="none" w:sz="0" w:space="0" w:color="auto"/>
        <w:bottom w:val="none" w:sz="0" w:space="0" w:color="auto"/>
        <w:right w:val="none" w:sz="0" w:space="0" w:color="auto"/>
      </w:divBdr>
      <w:divsChild>
        <w:div w:id="703747961">
          <w:marLeft w:val="0"/>
          <w:marRight w:val="0"/>
          <w:marTop w:val="0"/>
          <w:marBottom w:val="0"/>
          <w:divBdr>
            <w:top w:val="none" w:sz="0" w:space="0" w:color="auto"/>
            <w:left w:val="none" w:sz="0" w:space="0" w:color="auto"/>
            <w:bottom w:val="none" w:sz="0" w:space="0" w:color="auto"/>
            <w:right w:val="none" w:sz="0" w:space="0" w:color="auto"/>
          </w:divBdr>
        </w:div>
      </w:divsChild>
    </w:div>
    <w:div w:id="1990672503">
      <w:bodyDiv w:val="1"/>
      <w:marLeft w:val="0"/>
      <w:marRight w:val="0"/>
      <w:marTop w:val="0"/>
      <w:marBottom w:val="0"/>
      <w:divBdr>
        <w:top w:val="none" w:sz="0" w:space="0" w:color="auto"/>
        <w:left w:val="none" w:sz="0" w:space="0" w:color="auto"/>
        <w:bottom w:val="none" w:sz="0" w:space="0" w:color="auto"/>
        <w:right w:val="none" w:sz="0" w:space="0" w:color="auto"/>
      </w:divBdr>
    </w:div>
    <w:div w:id="2018773567">
      <w:bodyDiv w:val="1"/>
      <w:marLeft w:val="0"/>
      <w:marRight w:val="0"/>
      <w:marTop w:val="0"/>
      <w:marBottom w:val="0"/>
      <w:divBdr>
        <w:top w:val="none" w:sz="0" w:space="0" w:color="auto"/>
        <w:left w:val="none" w:sz="0" w:space="0" w:color="auto"/>
        <w:bottom w:val="none" w:sz="0" w:space="0" w:color="auto"/>
        <w:right w:val="none" w:sz="0" w:space="0" w:color="auto"/>
      </w:divBdr>
      <w:divsChild>
        <w:div w:id="1118455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1504</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Sherbakova</dc:creator>
  <cp:keywords/>
  <dc:description/>
  <cp:lastModifiedBy>Vadim Grinenko</cp:lastModifiedBy>
  <cp:revision>3</cp:revision>
  <dcterms:created xsi:type="dcterms:W3CDTF">2025-09-16T12:30:00Z</dcterms:created>
  <dcterms:modified xsi:type="dcterms:W3CDTF">2025-09-16T12:53:00Z</dcterms:modified>
</cp:coreProperties>
</file>